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3724C" w14:textId="77777777" w:rsidR="00742814" w:rsidRPr="004544BF" w:rsidRDefault="003404C2" w:rsidP="003404C2">
      <w:pPr>
        <w:jc w:val="center"/>
        <w:rPr>
          <w:sz w:val="28"/>
          <w:szCs w:val="28"/>
        </w:rPr>
      </w:pPr>
      <w:r w:rsidRPr="004544BF">
        <w:rPr>
          <w:sz w:val="28"/>
          <w:szCs w:val="28"/>
        </w:rPr>
        <w:t>Nebraska Commission for the Deaf and Hard of Hearing</w:t>
      </w:r>
      <w:r w:rsidR="003D1A0E" w:rsidRPr="004544BF">
        <w:rPr>
          <w:sz w:val="28"/>
          <w:szCs w:val="28"/>
        </w:rPr>
        <w:t xml:space="preserve"> (NCDHH)</w:t>
      </w:r>
    </w:p>
    <w:p w14:paraId="6BD4922B" w14:textId="2D7470F5" w:rsidR="003404C2" w:rsidRDefault="003404C2" w:rsidP="003404C2">
      <w:pPr>
        <w:jc w:val="center"/>
        <w:rPr>
          <w:b/>
          <w:sz w:val="28"/>
          <w:szCs w:val="28"/>
        </w:rPr>
      </w:pPr>
      <w:r w:rsidRPr="004544BF">
        <w:rPr>
          <w:b/>
          <w:sz w:val="28"/>
          <w:szCs w:val="28"/>
        </w:rPr>
        <w:t>Mental Health Advisory Committee Meeting</w:t>
      </w:r>
    </w:p>
    <w:p w14:paraId="17374AF7" w14:textId="37AC61B2" w:rsidR="007552BB" w:rsidRPr="004A77CF" w:rsidRDefault="007552BB" w:rsidP="007552BB">
      <w:pPr>
        <w:spacing w:line="240" w:lineRule="auto"/>
        <w:jc w:val="center"/>
        <w:rPr>
          <w:b/>
          <w:sz w:val="28"/>
          <w:szCs w:val="28"/>
        </w:rPr>
      </w:pPr>
      <w:r w:rsidRPr="004A77CF">
        <w:rPr>
          <w:rFonts w:ascii="Calibri" w:hAnsi="Calibri" w:cs="Calibri"/>
          <w:iCs/>
          <w:color w:val="FF0000"/>
          <w:sz w:val="28"/>
          <w:szCs w:val="28"/>
        </w:rPr>
        <w:t xml:space="preserve">Approved </w:t>
      </w:r>
      <w:r w:rsidR="00917DD4">
        <w:rPr>
          <w:rFonts w:ascii="Calibri" w:hAnsi="Calibri" w:cs="Calibri"/>
          <w:iCs/>
          <w:color w:val="FF0000"/>
          <w:sz w:val="28"/>
          <w:szCs w:val="28"/>
        </w:rPr>
        <w:t>August 17</w:t>
      </w:r>
      <w:r w:rsidR="00917DD4" w:rsidRPr="00917DD4">
        <w:rPr>
          <w:rFonts w:ascii="Calibri" w:hAnsi="Calibri" w:cs="Calibri"/>
          <w:iCs/>
          <w:color w:val="FF0000"/>
          <w:sz w:val="28"/>
          <w:szCs w:val="28"/>
          <w:vertAlign w:val="superscript"/>
        </w:rPr>
        <w:t>th</w:t>
      </w:r>
      <w:bookmarkStart w:id="0" w:name="_GoBack"/>
      <w:bookmarkEnd w:id="0"/>
      <w:r>
        <w:rPr>
          <w:rFonts w:ascii="Calibri" w:hAnsi="Calibri" w:cs="Calibri"/>
          <w:iCs/>
          <w:color w:val="FF0000"/>
          <w:sz w:val="28"/>
          <w:szCs w:val="28"/>
        </w:rPr>
        <w:t>, 2021</w:t>
      </w:r>
    </w:p>
    <w:p w14:paraId="7B6E80CD" w14:textId="1ED9B84F" w:rsidR="00D9116B" w:rsidRDefault="003404C2" w:rsidP="009D390A">
      <w:pPr>
        <w:spacing w:after="0" w:line="360" w:lineRule="auto"/>
        <w:rPr>
          <w:sz w:val="24"/>
          <w:szCs w:val="24"/>
        </w:rPr>
      </w:pPr>
      <w:r w:rsidRPr="004544BF">
        <w:rPr>
          <w:b/>
          <w:sz w:val="24"/>
          <w:szCs w:val="24"/>
        </w:rPr>
        <w:t>Date:</w:t>
      </w:r>
      <w:r w:rsidRPr="004544BF">
        <w:rPr>
          <w:sz w:val="24"/>
          <w:szCs w:val="24"/>
        </w:rPr>
        <w:t xml:space="preserve"> </w:t>
      </w:r>
      <w:r w:rsidR="00C34C07">
        <w:rPr>
          <w:sz w:val="24"/>
          <w:szCs w:val="24"/>
        </w:rPr>
        <w:t>April 29</w:t>
      </w:r>
      <w:r w:rsidR="00C34C07" w:rsidRPr="00C34C07">
        <w:rPr>
          <w:sz w:val="24"/>
          <w:szCs w:val="24"/>
          <w:vertAlign w:val="superscript"/>
        </w:rPr>
        <w:t>th</w:t>
      </w:r>
      <w:r w:rsidR="00BB5D56">
        <w:rPr>
          <w:sz w:val="24"/>
          <w:szCs w:val="24"/>
        </w:rPr>
        <w:t>, 2021</w:t>
      </w:r>
      <w:r w:rsidRPr="004544BF">
        <w:rPr>
          <w:sz w:val="24"/>
          <w:szCs w:val="24"/>
        </w:rPr>
        <w:br/>
      </w:r>
      <w:r w:rsidRPr="004544BF">
        <w:rPr>
          <w:b/>
          <w:sz w:val="24"/>
          <w:szCs w:val="24"/>
        </w:rPr>
        <w:t>Time:</w:t>
      </w:r>
      <w:r w:rsidRPr="004544BF">
        <w:rPr>
          <w:sz w:val="24"/>
          <w:szCs w:val="24"/>
        </w:rPr>
        <w:t xml:space="preserve"> 2pm – 4pm</w:t>
      </w:r>
      <w:r w:rsidRPr="004544BF">
        <w:rPr>
          <w:sz w:val="24"/>
          <w:szCs w:val="24"/>
        </w:rPr>
        <w:br/>
      </w:r>
      <w:r w:rsidRPr="004544BF">
        <w:rPr>
          <w:b/>
          <w:sz w:val="24"/>
          <w:szCs w:val="24"/>
        </w:rPr>
        <w:t>Location:</w:t>
      </w:r>
      <w:r w:rsidRPr="004544BF">
        <w:rPr>
          <w:sz w:val="24"/>
          <w:szCs w:val="24"/>
        </w:rPr>
        <w:t xml:space="preserve"> </w:t>
      </w:r>
      <w:r w:rsidR="00BB5D56">
        <w:rPr>
          <w:sz w:val="24"/>
          <w:szCs w:val="24"/>
        </w:rPr>
        <w:t>Online Zoom meeting</w:t>
      </w:r>
      <w:r w:rsidRPr="004544BF">
        <w:rPr>
          <w:sz w:val="24"/>
          <w:szCs w:val="24"/>
        </w:rPr>
        <w:br/>
      </w:r>
      <w:r w:rsidRPr="004544BF">
        <w:rPr>
          <w:b/>
          <w:sz w:val="24"/>
          <w:szCs w:val="24"/>
        </w:rPr>
        <w:t>Interpreters:</w:t>
      </w:r>
      <w:r w:rsidR="003436E9" w:rsidRPr="004544BF">
        <w:rPr>
          <w:sz w:val="24"/>
          <w:szCs w:val="24"/>
        </w:rPr>
        <w:t xml:space="preserve"> </w:t>
      </w:r>
      <w:r w:rsidR="00BB5D56">
        <w:rPr>
          <w:sz w:val="24"/>
          <w:szCs w:val="24"/>
        </w:rPr>
        <w:t>Sharon Sinkler and Amber Tucker</w:t>
      </w:r>
    </w:p>
    <w:p w14:paraId="54F85D2D" w14:textId="6112BEA5" w:rsidR="003404C2" w:rsidRPr="004544BF" w:rsidRDefault="003404C2" w:rsidP="009D390A">
      <w:pPr>
        <w:spacing w:line="360" w:lineRule="auto"/>
        <w:rPr>
          <w:sz w:val="24"/>
          <w:szCs w:val="24"/>
        </w:rPr>
      </w:pPr>
      <w:r w:rsidRPr="004544BF">
        <w:rPr>
          <w:b/>
          <w:sz w:val="24"/>
          <w:szCs w:val="24"/>
        </w:rPr>
        <w:t>Minutes:</w:t>
      </w:r>
      <w:r w:rsidRPr="004544BF">
        <w:rPr>
          <w:sz w:val="24"/>
          <w:szCs w:val="24"/>
        </w:rPr>
        <w:t xml:space="preserve"> </w:t>
      </w:r>
      <w:r w:rsidR="00D9116B">
        <w:rPr>
          <w:sz w:val="24"/>
          <w:szCs w:val="24"/>
        </w:rPr>
        <w:t>Traci Johns</w:t>
      </w:r>
      <w:r w:rsidRPr="004544BF">
        <w:rPr>
          <w:sz w:val="24"/>
          <w:szCs w:val="24"/>
        </w:rPr>
        <w:br/>
      </w:r>
      <w:r w:rsidRPr="004544BF">
        <w:rPr>
          <w:b/>
          <w:sz w:val="24"/>
          <w:szCs w:val="24"/>
        </w:rPr>
        <w:t>CART:</w:t>
      </w:r>
      <w:r w:rsidR="00033EDF" w:rsidRPr="004544BF">
        <w:rPr>
          <w:b/>
          <w:sz w:val="24"/>
          <w:szCs w:val="24"/>
        </w:rPr>
        <w:t xml:space="preserve"> </w:t>
      </w:r>
      <w:r w:rsidR="00024C8C">
        <w:rPr>
          <w:sz w:val="24"/>
          <w:szCs w:val="24"/>
        </w:rPr>
        <w:t xml:space="preserve">CART Services of ERI / </w:t>
      </w:r>
      <w:r w:rsidR="00C34C07">
        <w:rPr>
          <w:sz w:val="24"/>
          <w:szCs w:val="24"/>
        </w:rPr>
        <w:t>Tracy Steele</w:t>
      </w:r>
    </w:p>
    <w:p w14:paraId="6A18A855" w14:textId="5DB1B4C3" w:rsidR="00C34C07" w:rsidRPr="004544BF" w:rsidRDefault="003D1A0E" w:rsidP="006D40F5">
      <w:pPr>
        <w:rPr>
          <w:sz w:val="24"/>
          <w:szCs w:val="24"/>
        </w:rPr>
      </w:pPr>
      <w:r w:rsidRPr="004544BF">
        <w:rPr>
          <w:b/>
          <w:sz w:val="24"/>
          <w:szCs w:val="24"/>
        </w:rPr>
        <w:t xml:space="preserve">Members </w:t>
      </w:r>
      <w:r w:rsidR="003404C2" w:rsidRPr="004544BF">
        <w:rPr>
          <w:b/>
          <w:sz w:val="24"/>
          <w:szCs w:val="24"/>
        </w:rPr>
        <w:t>Present:</w:t>
      </w:r>
      <w:r w:rsidR="00106A92" w:rsidRPr="004544BF">
        <w:rPr>
          <w:b/>
          <w:sz w:val="24"/>
          <w:szCs w:val="24"/>
        </w:rPr>
        <w:t xml:space="preserve"> </w:t>
      </w:r>
      <w:r w:rsidR="0028079F" w:rsidRPr="004544BF">
        <w:rPr>
          <w:b/>
          <w:sz w:val="24"/>
          <w:szCs w:val="24"/>
        </w:rPr>
        <w:t xml:space="preserve"> </w:t>
      </w:r>
      <w:r w:rsidR="00BB5D56" w:rsidRPr="003C66E0">
        <w:rPr>
          <w:sz w:val="24"/>
          <w:szCs w:val="24"/>
        </w:rPr>
        <w:t>Ms. Vicki Steinhauer – Campbell</w:t>
      </w:r>
      <w:r w:rsidR="00C34C07">
        <w:rPr>
          <w:sz w:val="24"/>
          <w:szCs w:val="24"/>
        </w:rPr>
        <w:t xml:space="preserve">, </w:t>
      </w:r>
      <w:r w:rsidR="00C34C07" w:rsidRPr="001F5D63">
        <w:rPr>
          <w:sz w:val="24"/>
          <w:szCs w:val="24"/>
        </w:rPr>
        <w:t>Ms. Linda Wittmuss</w:t>
      </w:r>
      <w:r w:rsidR="00C34C07">
        <w:rPr>
          <w:sz w:val="24"/>
          <w:szCs w:val="24"/>
        </w:rPr>
        <w:t xml:space="preserve">, </w:t>
      </w:r>
      <w:r w:rsidR="00C34C07" w:rsidRPr="003C66E0">
        <w:rPr>
          <w:sz w:val="24"/>
          <w:szCs w:val="24"/>
        </w:rPr>
        <w:t>Ms. Tracey Minto</w:t>
      </w:r>
      <w:r w:rsidR="00C34C07">
        <w:rPr>
          <w:sz w:val="24"/>
          <w:szCs w:val="24"/>
        </w:rPr>
        <w:t xml:space="preserve">, </w:t>
      </w:r>
      <w:r w:rsidR="00C34C07" w:rsidRPr="00C34C07">
        <w:rPr>
          <w:sz w:val="24"/>
          <w:szCs w:val="24"/>
        </w:rPr>
        <w:t>Vickie Frizzell Pratt</w:t>
      </w:r>
    </w:p>
    <w:p w14:paraId="643A0E0C" w14:textId="5CBD1CBA" w:rsidR="00BB5D56" w:rsidRDefault="003D1A0E" w:rsidP="000165AC">
      <w:pPr>
        <w:rPr>
          <w:sz w:val="24"/>
          <w:szCs w:val="24"/>
        </w:rPr>
      </w:pPr>
      <w:r w:rsidRPr="004544BF">
        <w:rPr>
          <w:b/>
          <w:sz w:val="24"/>
          <w:szCs w:val="24"/>
        </w:rPr>
        <w:t xml:space="preserve">NCDHH Staff Present: </w:t>
      </w:r>
      <w:r w:rsidR="00C36D69" w:rsidRPr="004544BF">
        <w:rPr>
          <w:sz w:val="24"/>
          <w:szCs w:val="24"/>
        </w:rPr>
        <w:t xml:space="preserve">Mr. John Wyvill, Executive Director; </w:t>
      </w:r>
      <w:r w:rsidR="00F927E6">
        <w:rPr>
          <w:sz w:val="24"/>
          <w:szCs w:val="24"/>
        </w:rPr>
        <w:t xml:space="preserve">Mr. Cody McEvoy, </w:t>
      </w:r>
      <w:r w:rsidR="00D9116B">
        <w:rPr>
          <w:sz w:val="24"/>
          <w:szCs w:val="24"/>
        </w:rPr>
        <w:t>Behavioral Health Coordinator</w:t>
      </w:r>
    </w:p>
    <w:p w14:paraId="534C1F00" w14:textId="55264256" w:rsidR="003D1A0E" w:rsidRPr="004544BF" w:rsidRDefault="00BB5D56" w:rsidP="000165AC">
      <w:pPr>
        <w:rPr>
          <w:sz w:val="24"/>
          <w:szCs w:val="24"/>
        </w:rPr>
      </w:pPr>
      <w:r>
        <w:rPr>
          <w:b/>
          <w:sz w:val="24"/>
          <w:szCs w:val="24"/>
        </w:rPr>
        <w:t>T</w:t>
      </w:r>
      <w:r w:rsidR="003D1A0E" w:rsidRPr="004544BF">
        <w:rPr>
          <w:b/>
          <w:sz w:val="24"/>
          <w:szCs w:val="24"/>
        </w:rPr>
        <w:t>echnical Advisors Present:</w:t>
      </w:r>
      <w:r w:rsidR="007C3D01">
        <w:rPr>
          <w:sz w:val="24"/>
          <w:szCs w:val="24"/>
        </w:rPr>
        <w:t xml:space="preserve"> </w:t>
      </w:r>
      <w:r>
        <w:rPr>
          <w:sz w:val="24"/>
          <w:szCs w:val="24"/>
        </w:rPr>
        <w:t>Ms. Diane Meyer, Ms. Sue Czaplewski</w:t>
      </w:r>
    </w:p>
    <w:p w14:paraId="2A4E2F93" w14:textId="2C851D14" w:rsidR="003D15DF" w:rsidRPr="004544BF" w:rsidRDefault="00456915" w:rsidP="000165AC">
      <w:pPr>
        <w:rPr>
          <w:sz w:val="24"/>
          <w:szCs w:val="24"/>
        </w:rPr>
      </w:pPr>
      <w:r w:rsidRPr="004544BF">
        <w:rPr>
          <w:b/>
          <w:sz w:val="24"/>
          <w:szCs w:val="24"/>
        </w:rPr>
        <w:t xml:space="preserve">Members </w:t>
      </w:r>
      <w:r w:rsidR="00E14279" w:rsidRPr="004544BF">
        <w:rPr>
          <w:b/>
          <w:sz w:val="24"/>
          <w:szCs w:val="24"/>
        </w:rPr>
        <w:t>Absent</w:t>
      </w:r>
      <w:r w:rsidR="00BB5D56">
        <w:rPr>
          <w:b/>
          <w:sz w:val="24"/>
          <w:szCs w:val="24"/>
        </w:rPr>
        <w:t>:</w:t>
      </w:r>
      <w:r w:rsidR="00D9116B" w:rsidRPr="001F5D63">
        <w:rPr>
          <w:sz w:val="24"/>
          <w:szCs w:val="24"/>
        </w:rPr>
        <w:t xml:space="preserve"> </w:t>
      </w:r>
      <w:r w:rsidR="00C34C07" w:rsidRPr="001F5D63">
        <w:rPr>
          <w:sz w:val="24"/>
          <w:szCs w:val="24"/>
        </w:rPr>
        <w:t>Mr. Benjamin Clancy</w:t>
      </w:r>
      <w:r w:rsidR="00C34C07">
        <w:rPr>
          <w:sz w:val="24"/>
          <w:szCs w:val="24"/>
        </w:rPr>
        <w:t xml:space="preserve">, </w:t>
      </w:r>
      <w:r w:rsidR="00C34C07" w:rsidRPr="003C66E0">
        <w:rPr>
          <w:sz w:val="24"/>
          <w:szCs w:val="24"/>
        </w:rPr>
        <w:t>Ms. Kathleen Valle</w:t>
      </w:r>
    </w:p>
    <w:p w14:paraId="1483D573" w14:textId="1B6A3576" w:rsidR="00D23522" w:rsidRPr="004544BF" w:rsidRDefault="00D23522" w:rsidP="000165AC">
      <w:pPr>
        <w:rPr>
          <w:sz w:val="24"/>
          <w:szCs w:val="24"/>
        </w:rPr>
      </w:pPr>
      <w:r w:rsidRPr="004544BF">
        <w:rPr>
          <w:b/>
          <w:sz w:val="24"/>
          <w:szCs w:val="24"/>
        </w:rPr>
        <w:t>Technical Advisors Absent:</w:t>
      </w:r>
      <w:r w:rsidRPr="004544BF">
        <w:rPr>
          <w:sz w:val="24"/>
          <w:szCs w:val="24"/>
        </w:rPr>
        <w:t xml:space="preserve"> </w:t>
      </w:r>
    </w:p>
    <w:p w14:paraId="41F7167E" w14:textId="367EFA7F" w:rsidR="003404C2" w:rsidRPr="004544BF" w:rsidRDefault="003404C2">
      <w:pPr>
        <w:rPr>
          <w:sz w:val="24"/>
          <w:szCs w:val="24"/>
        </w:rPr>
      </w:pPr>
      <w:r w:rsidRPr="004544BF">
        <w:rPr>
          <w:b/>
          <w:sz w:val="24"/>
          <w:szCs w:val="24"/>
        </w:rPr>
        <w:t>Meeting called to order</w:t>
      </w:r>
      <w:r w:rsidR="00DE4145" w:rsidRPr="004544BF">
        <w:rPr>
          <w:b/>
          <w:sz w:val="24"/>
          <w:szCs w:val="24"/>
        </w:rPr>
        <w:t>:</w:t>
      </w:r>
      <w:r w:rsidR="00D86D8E" w:rsidRPr="004544BF">
        <w:rPr>
          <w:sz w:val="24"/>
          <w:szCs w:val="24"/>
        </w:rPr>
        <w:t xml:space="preserve"> </w:t>
      </w:r>
      <w:r w:rsidR="00992D9E">
        <w:rPr>
          <w:sz w:val="24"/>
          <w:szCs w:val="24"/>
        </w:rPr>
        <w:t xml:space="preserve">Ms. Vicki Steinhauer-Campbell, Chairperson, </w:t>
      </w:r>
      <w:r w:rsidR="00BD5115">
        <w:rPr>
          <w:sz w:val="24"/>
          <w:szCs w:val="24"/>
        </w:rPr>
        <w:t>cal</w:t>
      </w:r>
      <w:r w:rsidR="00992D9E">
        <w:rPr>
          <w:sz w:val="24"/>
          <w:szCs w:val="24"/>
        </w:rPr>
        <w:t>led the meeting to order at 2:04</w:t>
      </w:r>
      <w:r w:rsidR="00BD5115">
        <w:rPr>
          <w:sz w:val="24"/>
          <w:szCs w:val="24"/>
        </w:rPr>
        <w:t xml:space="preserve"> p.m.</w:t>
      </w:r>
    </w:p>
    <w:p w14:paraId="3F26AD79" w14:textId="7D96EA37" w:rsidR="009E32A6" w:rsidRDefault="00992D9E">
      <w:pPr>
        <w:rPr>
          <w:sz w:val="24"/>
          <w:szCs w:val="24"/>
        </w:rPr>
      </w:pPr>
      <w:r>
        <w:rPr>
          <w:sz w:val="24"/>
          <w:szCs w:val="24"/>
        </w:rPr>
        <w:t>Ms. Steinhauer-Campbell</w:t>
      </w:r>
      <w:r w:rsidRPr="00BB5D56">
        <w:rPr>
          <w:sz w:val="24"/>
          <w:szCs w:val="24"/>
        </w:rPr>
        <w:t xml:space="preserve"> </w:t>
      </w:r>
      <w:r w:rsidR="009E32A6" w:rsidRPr="00BB5D56">
        <w:rPr>
          <w:sz w:val="24"/>
          <w:szCs w:val="24"/>
        </w:rPr>
        <w:t xml:space="preserve">announced the notice of the meeting was duly given, posted, published, and tendered in compliance with the Open Meetings Act, and all board members received notice simultaneously by email. </w:t>
      </w:r>
      <w:r w:rsidR="009E32A6" w:rsidRPr="002F1DCE">
        <w:rPr>
          <w:sz w:val="24"/>
          <w:szCs w:val="24"/>
        </w:rPr>
        <w:t>Publication of official notice of the mee</w:t>
      </w:r>
      <w:r w:rsidR="002856FE" w:rsidRPr="002F1DCE">
        <w:rPr>
          <w:sz w:val="24"/>
          <w:szCs w:val="24"/>
        </w:rPr>
        <w:t>ting appeared in</w:t>
      </w:r>
      <w:r>
        <w:rPr>
          <w:sz w:val="24"/>
          <w:szCs w:val="24"/>
        </w:rPr>
        <w:t xml:space="preserve"> </w:t>
      </w:r>
      <w:r w:rsidR="009E32A6" w:rsidRPr="002F1DCE">
        <w:rPr>
          <w:sz w:val="24"/>
          <w:szCs w:val="24"/>
        </w:rPr>
        <w:t>a legal newspaper of general circulation in this state, as required by the Open Meetings Act.</w:t>
      </w:r>
    </w:p>
    <w:p w14:paraId="21A4431B" w14:textId="0230E7EA" w:rsidR="00604251" w:rsidRDefault="00604251">
      <w:pPr>
        <w:rPr>
          <w:b/>
          <w:sz w:val="24"/>
          <w:szCs w:val="24"/>
        </w:rPr>
      </w:pPr>
      <w:r w:rsidRPr="00604251">
        <w:rPr>
          <w:b/>
          <w:sz w:val="24"/>
          <w:szCs w:val="24"/>
        </w:rPr>
        <w:t>Approval of the agenda</w:t>
      </w:r>
      <w:r>
        <w:rPr>
          <w:b/>
          <w:sz w:val="24"/>
          <w:szCs w:val="24"/>
        </w:rPr>
        <w:t>:</w:t>
      </w:r>
    </w:p>
    <w:p w14:paraId="16720328" w14:textId="0E2ADFC3" w:rsidR="00604251" w:rsidRPr="00604251" w:rsidRDefault="00604251">
      <w:pPr>
        <w:rPr>
          <w:b/>
          <w:color w:val="FF0000"/>
          <w:sz w:val="24"/>
          <w:szCs w:val="24"/>
        </w:rPr>
      </w:pPr>
      <w:r>
        <w:rPr>
          <w:sz w:val="24"/>
          <w:szCs w:val="24"/>
        </w:rPr>
        <w:t xml:space="preserve">Ms. Tracey Minto made the motion to accept the agenda.  Ms. Sue Czaplewski seconded the motion.  </w:t>
      </w:r>
    </w:p>
    <w:p w14:paraId="129CE65D" w14:textId="7BB858CE" w:rsidR="00D9116B" w:rsidRDefault="00CC3646" w:rsidP="00BD5115">
      <w:pPr>
        <w:rPr>
          <w:sz w:val="24"/>
          <w:szCs w:val="24"/>
        </w:rPr>
      </w:pPr>
      <w:r w:rsidRPr="004544BF">
        <w:rPr>
          <w:b/>
          <w:sz w:val="24"/>
          <w:szCs w:val="24"/>
        </w:rPr>
        <w:t>A</w:t>
      </w:r>
      <w:r w:rsidR="00746867">
        <w:rPr>
          <w:b/>
          <w:sz w:val="24"/>
          <w:szCs w:val="24"/>
        </w:rPr>
        <w:t>ppr</w:t>
      </w:r>
      <w:r w:rsidR="00490231">
        <w:rPr>
          <w:b/>
          <w:sz w:val="24"/>
          <w:szCs w:val="24"/>
        </w:rPr>
        <w:t xml:space="preserve">oval of the </w:t>
      </w:r>
      <w:r w:rsidR="00604251">
        <w:rPr>
          <w:b/>
          <w:sz w:val="24"/>
          <w:szCs w:val="24"/>
        </w:rPr>
        <w:t xml:space="preserve">prior </w:t>
      </w:r>
      <w:r w:rsidR="00BD5115">
        <w:rPr>
          <w:b/>
          <w:sz w:val="24"/>
          <w:szCs w:val="24"/>
        </w:rPr>
        <w:t xml:space="preserve">meeting minutes for </w:t>
      </w:r>
      <w:r w:rsidR="00604251">
        <w:rPr>
          <w:b/>
          <w:sz w:val="24"/>
          <w:szCs w:val="24"/>
        </w:rPr>
        <w:t>January 14</w:t>
      </w:r>
      <w:r w:rsidR="00604251" w:rsidRPr="00604251">
        <w:rPr>
          <w:b/>
          <w:sz w:val="24"/>
          <w:szCs w:val="24"/>
          <w:vertAlign w:val="superscript"/>
        </w:rPr>
        <w:t>th</w:t>
      </w:r>
      <w:r w:rsidR="00604251">
        <w:rPr>
          <w:b/>
          <w:sz w:val="24"/>
          <w:szCs w:val="24"/>
        </w:rPr>
        <w:t>, 2021:</w:t>
      </w:r>
    </w:p>
    <w:p w14:paraId="32BE9379" w14:textId="4783F420" w:rsidR="009D390A" w:rsidRDefault="00BD5115" w:rsidP="00746867">
      <w:pPr>
        <w:rPr>
          <w:sz w:val="24"/>
          <w:szCs w:val="24"/>
        </w:rPr>
      </w:pPr>
      <w:r>
        <w:rPr>
          <w:sz w:val="24"/>
          <w:szCs w:val="24"/>
        </w:rPr>
        <w:t xml:space="preserve">Ms. </w:t>
      </w:r>
      <w:r w:rsidR="00604251">
        <w:rPr>
          <w:sz w:val="24"/>
          <w:szCs w:val="24"/>
        </w:rPr>
        <w:t>Linda Wittmuss</w:t>
      </w:r>
      <w:r>
        <w:rPr>
          <w:sz w:val="24"/>
          <w:szCs w:val="24"/>
        </w:rPr>
        <w:t xml:space="preserve"> made the motion to </w:t>
      </w:r>
      <w:r w:rsidR="00CB5896">
        <w:rPr>
          <w:sz w:val="24"/>
          <w:szCs w:val="24"/>
        </w:rPr>
        <w:t>accept the</w:t>
      </w:r>
      <w:r>
        <w:rPr>
          <w:sz w:val="24"/>
          <w:szCs w:val="24"/>
        </w:rPr>
        <w:t xml:space="preserve"> minutes as written.  </w:t>
      </w:r>
      <w:r w:rsidR="00604251">
        <w:rPr>
          <w:sz w:val="24"/>
          <w:szCs w:val="24"/>
        </w:rPr>
        <w:t>Ms. Tracey Minto</w:t>
      </w:r>
      <w:r>
        <w:rPr>
          <w:sz w:val="24"/>
          <w:szCs w:val="24"/>
        </w:rPr>
        <w:t xml:space="preserve"> seconded the motion.  </w:t>
      </w:r>
    </w:p>
    <w:p w14:paraId="678539EB" w14:textId="77777777" w:rsidR="00604251" w:rsidRDefault="00604251" w:rsidP="00746867">
      <w:pPr>
        <w:rPr>
          <w:sz w:val="24"/>
          <w:szCs w:val="24"/>
        </w:rPr>
      </w:pPr>
    </w:p>
    <w:p w14:paraId="63ED1327" w14:textId="47F536A2" w:rsidR="005B7E01" w:rsidRPr="0069398B" w:rsidRDefault="00456915" w:rsidP="00746867">
      <w:pPr>
        <w:rPr>
          <w:sz w:val="24"/>
          <w:szCs w:val="24"/>
        </w:rPr>
      </w:pPr>
      <w:r w:rsidRPr="004544BF">
        <w:rPr>
          <w:b/>
          <w:sz w:val="28"/>
          <w:szCs w:val="28"/>
        </w:rPr>
        <w:t>New Business</w:t>
      </w:r>
    </w:p>
    <w:p w14:paraId="206CA15E" w14:textId="04DECEA4" w:rsidR="00CB5896" w:rsidRDefault="00CB5896" w:rsidP="001E5463">
      <w:pPr>
        <w:pStyle w:val="ListParagraph"/>
        <w:numPr>
          <w:ilvl w:val="0"/>
          <w:numId w:val="12"/>
        </w:numPr>
        <w:spacing w:after="0" w:line="276" w:lineRule="auto"/>
        <w:rPr>
          <w:rFonts w:ascii="Calibri" w:eastAsia="Calibri" w:hAnsi="Calibri" w:cs="Times New Roman"/>
          <w:sz w:val="24"/>
          <w:szCs w:val="24"/>
        </w:rPr>
      </w:pPr>
      <w:r>
        <w:rPr>
          <w:rFonts w:ascii="Calibri" w:eastAsia="Calibri" w:hAnsi="Calibri" w:cs="Times New Roman"/>
          <w:sz w:val="24"/>
          <w:szCs w:val="24"/>
        </w:rPr>
        <w:lastRenderedPageBreak/>
        <w:t>New Term dates/Members</w:t>
      </w:r>
    </w:p>
    <w:p w14:paraId="1AC6DA18" w14:textId="287D2762" w:rsidR="00CB5896" w:rsidRDefault="00CB5896" w:rsidP="00CB5896">
      <w:pPr>
        <w:spacing w:after="0" w:line="276" w:lineRule="auto"/>
        <w:ind w:left="720"/>
        <w:rPr>
          <w:rFonts w:ascii="Calibri" w:eastAsia="Calibri" w:hAnsi="Calibri" w:cs="Times New Roman"/>
          <w:sz w:val="24"/>
          <w:szCs w:val="24"/>
        </w:rPr>
      </w:pPr>
      <w:r>
        <w:rPr>
          <w:rFonts w:ascii="Calibri" w:eastAsia="Calibri" w:hAnsi="Calibri" w:cs="Times New Roman"/>
          <w:sz w:val="24"/>
          <w:szCs w:val="24"/>
        </w:rPr>
        <w:t>Members and participants gave brief introductions.  Mr. McEvoy shared that it may be beneficial to reach out to Heartland Deaf Advocacy Services to ask if they would like to have a representative in the committee.  Ms. Steinhauer-Campbell gave an overview of the duties of the Chairperson as her term will be ending.</w:t>
      </w:r>
    </w:p>
    <w:p w14:paraId="0CCB80E2" w14:textId="77777777" w:rsidR="0026456E" w:rsidRPr="00CB5896" w:rsidRDefault="0026456E" w:rsidP="00CB5896">
      <w:pPr>
        <w:spacing w:after="0" w:line="276" w:lineRule="auto"/>
        <w:ind w:left="720"/>
        <w:rPr>
          <w:rFonts w:ascii="Calibri" w:eastAsia="Calibri" w:hAnsi="Calibri" w:cs="Times New Roman"/>
          <w:sz w:val="24"/>
          <w:szCs w:val="24"/>
        </w:rPr>
      </w:pPr>
    </w:p>
    <w:p w14:paraId="1CEA76C5" w14:textId="645BA2F6" w:rsidR="0026456E" w:rsidRDefault="00C52DCC" w:rsidP="001E5463">
      <w:pPr>
        <w:pStyle w:val="ListParagraph"/>
        <w:numPr>
          <w:ilvl w:val="0"/>
          <w:numId w:val="12"/>
        </w:numPr>
        <w:spacing w:after="0" w:line="276" w:lineRule="auto"/>
        <w:rPr>
          <w:rFonts w:ascii="Calibri" w:eastAsia="Calibri" w:hAnsi="Calibri" w:cs="Times New Roman"/>
          <w:sz w:val="24"/>
          <w:szCs w:val="24"/>
        </w:rPr>
      </w:pPr>
      <w:r>
        <w:rPr>
          <w:rFonts w:ascii="Calibri" w:eastAsia="Calibri" w:hAnsi="Calibri" w:cs="Times New Roman"/>
          <w:sz w:val="24"/>
          <w:szCs w:val="24"/>
        </w:rPr>
        <w:t xml:space="preserve">Mr. </w:t>
      </w:r>
      <w:r w:rsidR="007E7894">
        <w:rPr>
          <w:rFonts w:ascii="Calibri" w:eastAsia="Calibri" w:hAnsi="Calibri" w:cs="Times New Roman"/>
          <w:sz w:val="24"/>
          <w:szCs w:val="24"/>
        </w:rPr>
        <w:t>McEvoy</w:t>
      </w:r>
      <w:r>
        <w:rPr>
          <w:rFonts w:ascii="Calibri" w:eastAsia="Calibri" w:hAnsi="Calibri" w:cs="Times New Roman"/>
          <w:sz w:val="24"/>
          <w:szCs w:val="24"/>
        </w:rPr>
        <w:t xml:space="preserve"> </w:t>
      </w:r>
      <w:r w:rsidR="0026456E">
        <w:rPr>
          <w:rFonts w:ascii="Calibri" w:eastAsia="Calibri" w:hAnsi="Calibri" w:cs="Times New Roman"/>
          <w:sz w:val="24"/>
          <w:szCs w:val="24"/>
        </w:rPr>
        <w:t xml:space="preserve">shared </w:t>
      </w:r>
      <w:r w:rsidR="00390D64">
        <w:rPr>
          <w:rFonts w:ascii="Calibri" w:eastAsia="Calibri" w:hAnsi="Calibri" w:cs="Times New Roman"/>
          <w:sz w:val="24"/>
          <w:szCs w:val="24"/>
        </w:rPr>
        <w:t xml:space="preserve">that he will be adding insurance information for the counselor group </w:t>
      </w:r>
      <w:r w:rsidR="0026456E">
        <w:rPr>
          <w:rFonts w:ascii="Calibri" w:eastAsia="Calibri" w:hAnsi="Calibri" w:cs="Times New Roman"/>
          <w:sz w:val="24"/>
          <w:szCs w:val="24"/>
        </w:rPr>
        <w:t xml:space="preserve">in the Behavioral </w:t>
      </w:r>
      <w:r w:rsidR="00390D64">
        <w:rPr>
          <w:rFonts w:ascii="Calibri" w:eastAsia="Calibri" w:hAnsi="Calibri" w:cs="Times New Roman"/>
          <w:sz w:val="24"/>
          <w:szCs w:val="24"/>
        </w:rPr>
        <w:t>H</w:t>
      </w:r>
      <w:r w:rsidR="0026456E">
        <w:rPr>
          <w:rFonts w:ascii="Calibri" w:eastAsia="Calibri" w:hAnsi="Calibri" w:cs="Times New Roman"/>
          <w:sz w:val="24"/>
          <w:szCs w:val="24"/>
        </w:rPr>
        <w:t>ealth Website to help make it easier for use</w:t>
      </w:r>
      <w:r w:rsidR="00390D64">
        <w:rPr>
          <w:rFonts w:ascii="Calibri" w:eastAsia="Calibri" w:hAnsi="Calibri" w:cs="Times New Roman"/>
          <w:sz w:val="24"/>
          <w:szCs w:val="24"/>
        </w:rPr>
        <w:t>rs to find the right counselor</w:t>
      </w:r>
      <w:r w:rsidR="0026456E">
        <w:rPr>
          <w:rFonts w:ascii="Calibri" w:eastAsia="Calibri" w:hAnsi="Calibri" w:cs="Times New Roman"/>
          <w:sz w:val="24"/>
          <w:szCs w:val="24"/>
        </w:rPr>
        <w:t>.  He has been collecting the list of counselors as well as their photo and their bios.  He also wants groups that are focused on domestic violence</w:t>
      </w:r>
      <w:r w:rsidR="00390D64">
        <w:rPr>
          <w:rFonts w:ascii="Calibri" w:eastAsia="Calibri" w:hAnsi="Calibri" w:cs="Times New Roman"/>
          <w:sz w:val="24"/>
          <w:szCs w:val="24"/>
        </w:rPr>
        <w:t xml:space="preserve"> and he plans to use</w:t>
      </w:r>
      <w:r w:rsidR="0026456E">
        <w:rPr>
          <w:rFonts w:ascii="Calibri" w:eastAsia="Calibri" w:hAnsi="Calibri" w:cs="Times New Roman"/>
          <w:sz w:val="24"/>
          <w:szCs w:val="24"/>
        </w:rPr>
        <w:t xml:space="preserve"> vlogs to showcase the resources that are already available.  He asked members if they have any ideas or </w:t>
      </w:r>
      <w:r w:rsidR="00390D64">
        <w:rPr>
          <w:rFonts w:ascii="Calibri" w:eastAsia="Calibri" w:hAnsi="Calibri" w:cs="Times New Roman"/>
          <w:sz w:val="24"/>
          <w:szCs w:val="24"/>
        </w:rPr>
        <w:t xml:space="preserve">if they </w:t>
      </w:r>
      <w:r w:rsidR="0026456E">
        <w:rPr>
          <w:rFonts w:ascii="Calibri" w:eastAsia="Calibri" w:hAnsi="Calibri" w:cs="Times New Roman"/>
          <w:sz w:val="24"/>
          <w:szCs w:val="24"/>
        </w:rPr>
        <w:t>see a nicely formatted website that breaks the information up into different pages to pass that information onto him.</w:t>
      </w:r>
    </w:p>
    <w:p w14:paraId="4186AD2F" w14:textId="77777777" w:rsidR="00B219DB" w:rsidRDefault="00B219DB" w:rsidP="00B219DB">
      <w:pPr>
        <w:pStyle w:val="ListParagraph"/>
        <w:spacing w:after="0" w:line="276" w:lineRule="auto"/>
        <w:rPr>
          <w:rFonts w:ascii="Calibri" w:eastAsia="Calibri" w:hAnsi="Calibri" w:cs="Times New Roman"/>
          <w:sz w:val="24"/>
          <w:szCs w:val="24"/>
        </w:rPr>
      </w:pPr>
    </w:p>
    <w:p w14:paraId="1BE94688" w14:textId="216B9680" w:rsidR="0026456E" w:rsidRDefault="0026456E" w:rsidP="00390D64">
      <w:pPr>
        <w:pStyle w:val="ListParagraph"/>
        <w:spacing w:after="0" w:line="276" w:lineRule="auto"/>
        <w:rPr>
          <w:rFonts w:ascii="Calibri" w:eastAsia="Calibri" w:hAnsi="Calibri" w:cs="Times New Roman"/>
          <w:sz w:val="24"/>
          <w:szCs w:val="24"/>
        </w:rPr>
      </w:pPr>
      <w:r>
        <w:rPr>
          <w:rFonts w:ascii="Calibri" w:eastAsia="Calibri" w:hAnsi="Calibri" w:cs="Times New Roman"/>
          <w:sz w:val="24"/>
          <w:szCs w:val="24"/>
        </w:rPr>
        <w:t>Ms. Wittmuss mentioned that a link to the website from the Division of Behavioral Health services may be beneficial to users as the NCDHH website would have more information.</w:t>
      </w:r>
      <w:r w:rsidR="00FA32EB">
        <w:rPr>
          <w:rFonts w:ascii="Calibri" w:eastAsia="Calibri" w:hAnsi="Calibri" w:cs="Times New Roman"/>
          <w:sz w:val="24"/>
          <w:szCs w:val="24"/>
        </w:rPr>
        <w:t xml:space="preserve">  Mr. McEvoy also commented that it may be helpful to include the counselor’s experience with Deaf culture or working with interpreters at a later stage of the website development.  </w:t>
      </w:r>
    </w:p>
    <w:p w14:paraId="37796945" w14:textId="77777777" w:rsidR="00B219DB" w:rsidRDefault="00B219DB" w:rsidP="00B219DB">
      <w:pPr>
        <w:pStyle w:val="ListParagraph"/>
        <w:spacing w:after="0" w:line="276" w:lineRule="auto"/>
        <w:rPr>
          <w:rFonts w:ascii="Calibri" w:eastAsia="Calibri" w:hAnsi="Calibri" w:cs="Times New Roman"/>
          <w:sz w:val="24"/>
          <w:szCs w:val="24"/>
        </w:rPr>
      </w:pPr>
    </w:p>
    <w:p w14:paraId="1999FF2A" w14:textId="4D30A87A" w:rsidR="0026456E" w:rsidRDefault="0026456E" w:rsidP="00390D64">
      <w:pPr>
        <w:pStyle w:val="ListParagraph"/>
        <w:spacing w:after="0" w:line="276" w:lineRule="auto"/>
        <w:rPr>
          <w:rFonts w:ascii="Calibri" w:eastAsia="Calibri" w:hAnsi="Calibri" w:cs="Times New Roman"/>
          <w:sz w:val="24"/>
          <w:szCs w:val="24"/>
        </w:rPr>
      </w:pPr>
      <w:r>
        <w:rPr>
          <w:rFonts w:ascii="Calibri" w:eastAsia="Calibri" w:hAnsi="Calibri" w:cs="Times New Roman"/>
          <w:sz w:val="24"/>
          <w:szCs w:val="24"/>
        </w:rPr>
        <w:t>Mr. McEvoy shared that he found two new</w:t>
      </w:r>
      <w:r w:rsidR="00FA32EB">
        <w:rPr>
          <w:rFonts w:ascii="Calibri" w:eastAsia="Calibri" w:hAnsi="Calibri" w:cs="Times New Roman"/>
          <w:sz w:val="24"/>
          <w:szCs w:val="24"/>
        </w:rPr>
        <w:t xml:space="preserve"> counselors through Psychology Today website.  </w:t>
      </w:r>
      <w:r w:rsidR="00610226">
        <w:rPr>
          <w:rFonts w:ascii="Calibri" w:eastAsia="Calibri" w:hAnsi="Calibri" w:cs="Times New Roman"/>
          <w:sz w:val="24"/>
          <w:szCs w:val="24"/>
        </w:rPr>
        <w:t>Ms. F</w:t>
      </w:r>
      <w:r w:rsidR="00483E70">
        <w:rPr>
          <w:rFonts w:ascii="Calibri" w:eastAsia="Calibri" w:hAnsi="Calibri" w:cs="Times New Roman"/>
          <w:sz w:val="24"/>
          <w:szCs w:val="24"/>
        </w:rPr>
        <w:t xml:space="preserve">rizzell </w:t>
      </w:r>
      <w:r w:rsidR="00610226">
        <w:rPr>
          <w:rFonts w:ascii="Calibri" w:eastAsia="Calibri" w:hAnsi="Calibri" w:cs="Times New Roman"/>
          <w:sz w:val="24"/>
          <w:szCs w:val="24"/>
        </w:rPr>
        <w:t xml:space="preserve">Pratt mentioned that NCDHH can be added to Psychology Today as a resource.  </w:t>
      </w:r>
    </w:p>
    <w:p w14:paraId="69DC18E4" w14:textId="77777777" w:rsidR="002F1DCE" w:rsidRDefault="002F1DCE" w:rsidP="002F1DCE">
      <w:pPr>
        <w:pStyle w:val="ListParagraph"/>
        <w:spacing w:after="0" w:line="276" w:lineRule="auto"/>
        <w:rPr>
          <w:rFonts w:ascii="Calibri" w:eastAsia="Calibri" w:hAnsi="Calibri" w:cs="Times New Roman"/>
          <w:sz w:val="24"/>
          <w:szCs w:val="24"/>
        </w:rPr>
      </w:pPr>
    </w:p>
    <w:p w14:paraId="0992F085" w14:textId="50D0A020" w:rsidR="008C753D" w:rsidRDefault="008C753D" w:rsidP="008C753D">
      <w:pPr>
        <w:numPr>
          <w:ilvl w:val="0"/>
          <w:numId w:val="1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Enrichment Grant Update</w:t>
      </w:r>
    </w:p>
    <w:p w14:paraId="7411F51A" w14:textId="783B55F6" w:rsidR="00202749" w:rsidRDefault="009B2A23" w:rsidP="008A372E">
      <w:pPr>
        <w:pStyle w:val="ListParagraph"/>
        <w:spacing w:after="0" w:line="276" w:lineRule="auto"/>
        <w:rPr>
          <w:rFonts w:ascii="Calibri" w:eastAsia="Calibri" w:hAnsi="Calibri" w:cs="Times New Roman"/>
          <w:sz w:val="24"/>
          <w:szCs w:val="24"/>
        </w:rPr>
      </w:pPr>
      <w:r>
        <w:rPr>
          <w:rFonts w:ascii="Calibri" w:eastAsia="Calibri" w:hAnsi="Calibri" w:cs="Times New Roman"/>
          <w:sz w:val="24"/>
          <w:szCs w:val="24"/>
        </w:rPr>
        <w:t xml:space="preserve">Mr. </w:t>
      </w:r>
      <w:r w:rsidR="007E7894">
        <w:rPr>
          <w:rFonts w:ascii="Calibri" w:eastAsia="Calibri" w:hAnsi="Calibri" w:cs="Times New Roman"/>
          <w:sz w:val="24"/>
          <w:szCs w:val="24"/>
        </w:rPr>
        <w:t xml:space="preserve">McEvoy </w:t>
      </w:r>
      <w:r>
        <w:rPr>
          <w:rFonts w:ascii="Calibri" w:eastAsia="Calibri" w:hAnsi="Calibri" w:cs="Times New Roman"/>
          <w:sz w:val="24"/>
          <w:szCs w:val="24"/>
        </w:rPr>
        <w:t xml:space="preserve">reported that </w:t>
      </w:r>
      <w:r w:rsidR="00610226">
        <w:rPr>
          <w:rFonts w:ascii="Calibri" w:eastAsia="Calibri" w:hAnsi="Calibri" w:cs="Times New Roman"/>
          <w:sz w:val="24"/>
          <w:szCs w:val="24"/>
        </w:rPr>
        <w:t xml:space="preserve">there is a meeting this week regarding the </w:t>
      </w:r>
      <w:r w:rsidR="00224A0D">
        <w:rPr>
          <w:rFonts w:ascii="Calibri" w:eastAsia="Calibri" w:hAnsi="Calibri" w:cs="Times New Roman"/>
          <w:sz w:val="24"/>
          <w:szCs w:val="24"/>
        </w:rPr>
        <w:t xml:space="preserve">CDI (Certified Deaf Interpreter) </w:t>
      </w:r>
      <w:r w:rsidR="00394488">
        <w:rPr>
          <w:rFonts w:ascii="Calibri" w:eastAsia="Calibri" w:hAnsi="Calibri" w:cs="Times New Roman"/>
          <w:sz w:val="24"/>
          <w:szCs w:val="24"/>
        </w:rPr>
        <w:t xml:space="preserve">training </w:t>
      </w:r>
      <w:r w:rsidR="008A372E">
        <w:rPr>
          <w:rFonts w:ascii="Calibri" w:eastAsia="Calibri" w:hAnsi="Calibri" w:cs="Times New Roman"/>
          <w:sz w:val="24"/>
          <w:szCs w:val="24"/>
        </w:rPr>
        <w:t xml:space="preserve">that </w:t>
      </w:r>
      <w:r w:rsidR="00610226">
        <w:rPr>
          <w:rFonts w:ascii="Calibri" w:eastAsia="Calibri" w:hAnsi="Calibri" w:cs="Times New Roman"/>
          <w:sz w:val="24"/>
          <w:szCs w:val="24"/>
        </w:rPr>
        <w:t xml:space="preserve">hopefully will be held this fall.  </w:t>
      </w:r>
      <w:r w:rsidR="00394488">
        <w:rPr>
          <w:rFonts w:ascii="Calibri" w:eastAsia="Calibri" w:hAnsi="Calibri" w:cs="Times New Roman"/>
          <w:sz w:val="24"/>
          <w:szCs w:val="24"/>
        </w:rPr>
        <w:t xml:space="preserve">Mr. McEvoy explained that CDIs are useful in </w:t>
      </w:r>
      <w:r w:rsidR="00610226">
        <w:rPr>
          <w:rFonts w:ascii="Calibri" w:eastAsia="Calibri" w:hAnsi="Calibri" w:cs="Times New Roman"/>
          <w:sz w:val="24"/>
          <w:szCs w:val="24"/>
        </w:rPr>
        <w:t>mental health services</w:t>
      </w:r>
      <w:r w:rsidR="00390D64">
        <w:rPr>
          <w:rFonts w:ascii="Calibri" w:eastAsia="Calibri" w:hAnsi="Calibri" w:cs="Times New Roman"/>
          <w:sz w:val="24"/>
          <w:szCs w:val="24"/>
        </w:rPr>
        <w:t xml:space="preserve"> and in</w:t>
      </w:r>
      <w:r w:rsidR="00610226">
        <w:rPr>
          <w:rFonts w:ascii="Calibri" w:eastAsia="Calibri" w:hAnsi="Calibri" w:cs="Times New Roman"/>
          <w:sz w:val="24"/>
          <w:szCs w:val="24"/>
        </w:rPr>
        <w:t xml:space="preserve"> legal and medical settings</w:t>
      </w:r>
      <w:r w:rsidR="00390D64">
        <w:rPr>
          <w:rFonts w:ascii="Calibri" w:eastAsia="Calibri" w:hAnsi="Calibri" w:cs="Times New Roman"/>
          <w:sz w:val="24"/>
          <w:szCs w:val="24"/>
        </w:rPr>
        <w:t xml:space="preserve">.  </w:t>
      </w:r>
      <w:r w:rsidR="00202749">
        <w:rPr>
          <w:rFonts w:ascii="Calibri" w:eastAsia="Calibri" w:hAnsi="Calibri" w:cs="Times New Roman"/>
          <w:sz w:val="24"/>
          <w:szCs w:val="24"/>
        </w:rPr>
        <w:t xml:space="preserve">Nebraska has a great need as there are no Certified Deaf Interpreters at this time.  </w:t>
      </w:r>
      <w:r w:rsidR="00394488">
        <w:rPr>
          <w:rFonts w:ascii="Calibri" w:eastAsia="Calibri" w:hAnsi="Calibri" w:cs="Times New Roman"/>
          <w:sz w:val="24"/>
          <w:szCs w:val="24"/>
        </w:rPr>
        <w:t xml:space="preserve"> </w:t>
      </w:r>
    </w:p>
    <w:p w14:paraId="2DCBC7E9" w14:textId="77777777" w:rsidR="00202749" w:rsidRDefault="00202749" w:rsidP="008A372E">
      <w:pPr>
        <w:pStyle w:val="ListParagraph"/>
        <w:spacing w:after="0" w:line="276" w:lineRule="auto"/>
        <w:rPr>
          <w:rFonts w:ascii="Calibri" w:eastAsia="Calibri" w:hAnsi="Calibri" w:cs="Times New Roman"/>
          <w:sz w:val="24"/>
          <w:szCs w:val="24"/>
        </w:rPr>
      </w:pPr>
    </w:p>
    <w:p w14:paraId="0E0A495F" w14:textId="77777777" w:rsidR="00202749" w:rsidRDefault="00610226" w:rsidP="008A372E">
      <w:pPr>
        <w:pStyle w:val="ListParagraph"/>
        <w:spacing w:after="0" w:line="276" w:lineRule="auto"/>
        <w:rPr>
          <w:rFonts w:ascii="Calibri" w:eastAsia="Calibri" w:hAnsi="Calibri" w:cs="Times New Roman"/>
          <w:sz w:val="24"/>
          <w:szCs w:val="24"/>
        </w:rPr>
      </w:pPr>
      <w:r>
        <w:rPr>
          <w:rFonts w:ascii="Calibri" w:eastAsia="Calibri" w:hAnsi="Calibri" w:cs="Times New Roman"/>
          <w:sz w:val="24"/>
          <w:szCs w:val="24"/>
        </w:rPr>
        <w:t>Ms. Steinhauer-Campbell mentioned it would be helpful to look into how other states support certified interpreters to help them maintain their certification</w:t>
      </w:r>
      <w:r w:rsidR="00202749">
        <w:rPr>
          <w:rFonts w:ascii="Calibri" w:eastAsia="Calibri" w:hAnsi="Calibri" w:cs="Times New Roman"/>
          <w:sz w:val="24"/>
          <w:szCs w:val="24"/>
        </w:rPr>
        <w:t xml:space="preserve"> as that seems to be an issue</w:t>
      </w:r>
      <w:r>
        <w:rPr>
          <w:rFonts w:ascii="Calibri" w:eastAsia="Calibri" w:hAnsi="Calibri" w:cs="Times New Roman"/>
          <w:sz w:val="24"/>
          <w:szCs w:val="24"/>
        </w:rPr>
        <w:t>.</w:t>
      </w:r>
      <w:r w:rsidR="002A73B2">
        <w:rPr>
          <w:rFonts w:ascii="Calibri" w:eastAsia="Calibri" w:hAnsi="Calibri" w:cs="Times New Roman"/>
          <w:sz w:val="24"/>
          <w:szCs w:val="24"/>
        </w:rPr>
        <w:t xml:space="preserve">  </w:t>
      </w:r>
    </w:p>
    <w:p w14:paraId="484EAF13" w14:textId="77777777" w:rsidR="00202749" w:rsidRDefault="00202749" w:rsidP="008A372E">
      <w:pPr>
        <w:pStyle w:val="ListParagraph"/>
        <w:spacing w:after="0" w:line="276" w:lineRule="auto"/>
        <w:rPr>
          <w:rFonts w:ascii="Calibri" w:eastAsia="Calibri" w:hAnsi="Calibri" w:cs="Times New Roman"/>
          <w:sz w:val="24"/>
          <w:szCs w:val="24"/>
        </w:rPr>
      </w:pPr>
    </w:p>
    <w:p w14:paraId="11685E30" w14:textId="13A6E13D" w:rsidR="008A372E" w:rsidRDefault="002A73B2" w:rsidP="008A372E">
      <w:pPr>
        <w:pStyle w:val="ListParagraph"/>
        <w:spacing w:after="0" w:line="276" w:lineRule="auto"/>
        <w:rPr>
          <w:rFonts w:ascii="Calibri" w:eastAsia="Calibri" w:hAnsi="Calibri" w:cs="Times New Roman"/>
          <w:sz w:val="24"/>
          <w:szCs w:val="24"/>
        </w:rPr>
      </w:pPr>
      <w:r>
        <w:rPr>
          <w:rFonts w:ascii="Calibri" w:eastAsia="Calibri" w:hAnsi="Calibri" w:cs="Times New Roman"/>
          <w:sz w:val="24"/>
          <w:szCs w:val="24"/>
        </w:rPr>
        <w:t xml:space="preserve">Ms. Czaplewski asked for more information on the assessment process for a CDI and Mr. McEvoy explained that it is a new test and that it is a national level test.  </w:t>
      </w:r>
      <w:r w:rsidR="00394488">
        <w:rPr>
          <w:rFonts w:ascii="Calibri" w:eastAsia="Calibri" w:hAnsi="Calibri" w:cs="Times New Roman"/>
          <w:sz w:val="24"/>
          <w:szCs w:val="24"/>
        </w:rPr>
        <w:t xml:space="preserve">Ms. Sharon Sinkler, </w:t>
      </w:r>
      <w:r w:rsidR="00051005">
        <w:rPr>
          <w:rFonts w:ascii="Calibri" w:eastAsia="Calibri" w:hAnsi="Calibri" w:cs="Times New Roman"/>
          <w:sz w:val="24"/>
          <w:szCs w:val="24"/>
        </w:rPr>
        <w:t xml:space="preserve">NCDHH Interpreter Program Coordinator, </w:t>
      </w:r>
      <w:r w:rsidR="00394488">
        <w:rPr>
          <w:rFonts w:ascii="Calibri" w:eastAsia="Calibri" w:hAnsi="Calibri" w:cs="Times New Roman"/>
          <w:sz w:val="24"/>
          <w:szCs w:val="24"/>
        </w:rPr>
        <w:t>explained</w:t>
      </w:r>
      <w:r w:rsidR="00051005">
        <w:rPr>
          <w:rFonts w:ascii="Calibri" w:eastAsia="Calibri" w:hAnsi="Calibri" w:cs="Times New Roman"/>
          <w:sz w:val="24"/>
          <w:szCs w:val="24"/>
        </w:rPr>
        <w:t xml:space="preserve"> that a Deaf Interpreter (DI) </w:t>
      </w:r>
      <w:r w:rsidR="00051005">
        <w:rPr>
          <w:rFonts w:ascii="Calibri" w:eastAsia="Calibri" w:hAnsi="Calibri" w:cs="Times New Roman"/>
          <w:sz w:val="24"/>
          <w:szCs w:val="24"/>
        </w:rPr>
        <w:lastRenderedPageBreak/>
        <w:t>is a state certification while the Certified Deaf Interpreter (CDI) is a national certification</w:t>
      </w:r>
      <w:r>
        <w:rPr>
          <w:rFonts w:ascii="Calibri" w:eastAsia="Calibri" w:hAnsi="Calibri" w:cs="Times New Roman"/>
          <w:sz w:val="24"/>
          <w:szCs w:val="24"/>
        </w:rPr>
        <w:t xml:space="preserve"> </w:t>
      </w:r>
      <w:r w:rsidR="00051005">
        <w:rPr>
          <w:rFonts w:ascii="Calibri" w:eastAsia="Calibri" w:hAnsi="Calibri" w:cs="Times New Roman"/>
          <w:sz w:val="24"/>
          <w:szCs w:val="24"/>
        </w:rPr>
        <w:t xml:space="preserve">and is a test through the Registry of </w:t>
      </w:r>
      <w:r>
        <w:rPr>
          <w:rFonts w:ascii="Calibri" w:eastAsia="Calibri" w:hAnsi="Calibri" w:cs="Times New Roman"/>
          <w:sz w:val="24"/>
          <w:szCs w:val="24"/>
        </w:rPr>
        <w:t xml:space="preserve">Interpreters for the Deaf (RID) who contracts with </w:t>
      </w:r>
      <w:r w:rsidR="00390D64">
        <w:rPr>
          <w:rFonts w:ascii="Calibri" w:eastAsia="Calibri" w:hAnsi="Calibri" w:cs="Times New Roman"/>
          <w:sz w:val="24"/>
          <w:szCs w:val="24"/>
        </w:rPr>
        <w:t>CASLI</w:t>
      </w:r>
      <w:r>
        <w:rPr>
          <w:rFonts w:ascii="Calibri" w:eastAsia="Calibri" w:hAnsi="Calibri" w:cs="Times New Roman"/>
          <w:sz w:val="24"/>
          <w:szCs w:val="24"/>
        </w:rPr>
        <w:t xml:space="preserve">.  </w:t>
      </w:r>
      <w:r w:rsidR="00202749">
        <w:rPr>
          <w:rFonts w:ascii="Calibri" w:eastAsia="Calibri" w:hAnsi="Calibri" w:cs="Times New Roman"/>
          <w:sz w:val="24"/>
          <w:szCs w:val="24"/>
        </w:rPr>
        <w:t>She also mentioned that</w:t>
      </w:r>
      <w:r>
        <w:rPr>
          <w:rFonts w:ascii="Calibri" w:eastAsia="Calibri" w:hAnsi="Calibri" w:cs="Times New Roman"/>
          <w:sz w:val="24"/>
          <w:szCs w:val="24"/>
        </w:rPr>
        <w:t xml:space="preserve"> the </w:t>
      </w:r>
      <w:r w:rsidR="00390D64">
        <w:rPr>
          <w:rFonts w:ascii="Calibri" w:eastAsia="Calibri" w:hAnsi="Calibri" w:cs="Times New Roman"/>
          <w:sz w:val="24"/>
          <w:szCs w:val="24"/>
        </w:rPr>
        <w:t>CASLI</w:t>
      </w:r>
      <w:r>
        <w:rPr>
          <w:rFonts w:ascii="Calibri" w:eastAsia="Calibri" w:hAnsi="Calibri" w:cs="Times New Roman"/>
          <w:sz w:val="24"/>
          <w:szCs w:val="24"/>
        </w:rPr>
        <w:t xml:space="preserve"> website </w:t>
      </w:r>
      <w:r w:rsidR="00202749">
        <w:rPr>
          <w:rFonts w:ascii="Calibri" w:eastAsia="Calibri" w:hAnsi="Calibri" w:cs="Times New Roman"/>
          <w:sz w:val="24"/>
          <w:szCs w:val="24"/>
        </w:rPr>
        <w:t xml:space="preserve">has a lot of information </w:t>
      </w:r>
      <w:r w:rsidR="00390D64">
        <w:rPr>
          <w:rFonts w:ascii="Calibri" w:eastAsia="Calibri" w:hAnsi="Calibri" w:cs="Times New Roman"/>
          <w:sz w:val="24"/>
          <w:szCs w:val="24"/>
        </w:rPr>
        <w:t>about how to become a C</w:t>
      </w:r>
      <w:r>
        <w:rPr>
          <w:rFonts w:ascii="Calibri" w:eastAsia="Calibri" w:hAnsi="Calibri" w:cs="Times New Roman"/>
          <w:sz w:val="24"/>
          <w:szCs w:val="24"/>
        </w:rPr>
        <w:t xml:space="preserve">ertified Deaf interpreter.  </w:t>
      </w:r>
    </w:p>
    <w:p w14:paraId="770AC8B6" w14:textId="40BB58C5" w:rsidR="00E874FD" w:rsidRPr="00202749" w:rsidRDefault="00E874FD" w:rsidP="00202749">
      <w:pPr>
        <w:rPr>
          <w:b/>
          <w:sz w:val="24"/>
          <w:szCs w:val="24"/>
        </w:rPr>
      </w:pPr>
    </w:p>
    <w:p w14:paraId="0A644FA2" w14:textId="6355D54B" w:rsidR="0063555F" w:rsidRPr="00280504" w:rsidRDefault="00E874FD" w:rsidP="00E874FD">
      <w:pPr>
        <w:pStyle w:val="ListParagraph"/>
        <w:numPr>
          <w:ilvl w:val="0"/>
          <w:numId w:val="12"/>
        </w:numPr>
        <w:rPr>
          <w:b/>
          <w:sz w:val="24"/>
          <w:szCs w:val="24"/>
        </w:rPr>
      </w:pPr>
      <w:r w:rsidRPr="00E874FD">
        <w:rPr>
          <w:b/>
          <w:sz w:val="24"/>
          <w:szCs w:val="24"/>
        </w:rPr>
        <w:t xml:space="preserve">NCDHH Executive Director Report </w:t>
      </w:r>
      <w:r w:rsidRPr="00E874FD">
        <w:rPr>
          <w:sz w:val="24"/>
          <w:szCs w:val="24"/>
        </w:rPr>
        <w:t>– Mr. Wyvill</w:t>
      </w:r>
    </w:p>
    <w:p w14:paraId="6EE480C6" w14:textId="77777777" w:rsidR="00280504" w:rsidRPr="0063555F" w:rsidRDefault="00280504" w:rsidP="00280504">
      <w:pPr>
        <w:pStyle w:val="ListParagraph"/>
        <w:rPr>
          <w:b/>
          <w:sz w:val="24"/>
          <w:szCs w:val="24"/>
        </w:rPr>
      </w:pPr>
    </w:p>
    <w:p w14:paraId="668C9D9E" w14:textId="74ABDB26" w:rsidR="00202749" w:rsidRPr="00B219DB" w:rsidRDefault="0063555F" w:rsidP="00B219DB">
      <w:pPr>
        <w:pStyle w:val="ListParagraph"/>
        <w:numPr>
          <w:ilvl w:val="0"/>
          <w:numId w:val="12"/>
        </w:numPr>
        <w:ind w:left="1260"/>
        <w:rPr>
          <w:sz w:val="24"/>
          <w:szCs w:val="24"/>
        </w:rPr>
      </w:pPr>
      <w:r w:rsidRPr="00B219DB">
        <w:rPr>
          <w:sz w:val="24"/>
          <w:szCs w:val="24"/>
        </w:rPr>
        <w:t>D</w:t>
      </w:r>
      <w:r w:rsidR="00202749" w:rsidRPr="00B219DB">
        <w:rPr>
          <w:sz w:val="24"/>
          <w:szCs w:val="24"/>
        </w:rPr>
        <w:t xml:space="preserve">irector Wyvill commented that the Commission has a number of events scheduled.  </w:t>
      </w:r>
      <w:r w:rsidR="00B219DB">
        <w:rPr>
          <w:sz w:val="24"/>
          <w:szCs w:val="24"/>
        </w:rPr>
        <w:t xml:space="preserve">In the Panhandle, </w:t>
      </w:r>
      <w:r w:rsidR="00202749" w:rsidRPr="00B219DB">
        <w:rPr>
          <w:sz w:val="24"/>
          <w:szCs w:val="24"/>
        </w:rPr>
        <w:t xml:space="preserve">events include a showing of The Silent Natural in May and in June </w:t>
      </w:r>
      <w:r w:rsidR="00B219DB">
        <w:rPr>
          <w:sz w:val="24"/>
          <w:szCs w:val="24"/>
        </w:rPr>
        <w:t>they</w:t>
      </w:r>
      <w:r w:rsidR="00202749" w:rsidRPr="00B219DB">
        <w:rPr>
          <w:sz w:val="24"/>
          <w:szCs w:val="24"/>
        </w:rPr>
        <w:t xml:space="preserve"> will have their baseball game to promote Deaf Awareness Day</w:t>
      </w:r>
      <w:r w:rsidR="00390D64">
        <w:rPr>
          <w:sz w:val="24"/>
          <w:szCs w:val="24"/>
        </w:rPr>
        <w:t>.  T</w:t>
      </w:r>
      <w:r w:rsidR="00202749" w:rsidRPr="00B219DB">
        <w:rPr>
          <w:sz w:val="24"/>
          <w:szCs w:val="24"/>
        </w:rPr>
        <w:t>he Deaf wrestler that had a very unfortunate outcome due to lack of communication access in the state wrestling championship will throw out the first pitch</w:t>
      </w:r>
      <w:r w:rsidR="00214205">
        <w:rPr>
          <w:sz w:val="24"/>
          <w:szCs w:val="24"/>
        </w:rPr>
        <w:t xml:space="preserve"> at that game</w:t>
      </w:r>
      <w:r w:rsidR="00202749" w:rsidRPr="00B219DB">
        <w:rPr>
          <w:sz w:val="24"/>
          <w:szCs w:val="24"/>
        </w:rPr>
        <w:t>.  That region is also working on a zoo event.  Outside of that region, the Lincoln Deaf Awareness baseball game will be August 3</w:t>
      </w:r>
      <w:r w:rsidR="00202749" w:rsidRPr="00B219DB">
        <w:rPr>
          <w:sz w:val="24"/>
          <w:szCs w:val="24"/>
          <w:vertAlign w:val="superscript"/>
        </w:rPr>
        <w:t>rd</w:t>
      </w:r>
      <w:r w:rsidR="00202749" w:rsidRPr="00B219DB">
        <w:rPr>
          <w:sz w:val="24"/>
          <w:szCs w:val="24"/>
        </w:rPr>
        <w:t xml:space="preserve"> and the Omaha Zoo event </w:t>
      </w:r>
      <w:r w:rsidR="00390D64">
        <w:rPr>
          <w:sz w:val="24"/>
          <w:szCs w:val="24"/>
        </w:rPr>
        <w:t xml:space="preserve">will be </w:t>
      </w:r>
      <w:r w:rsidR="00202749" w:rsidRPr="00B219DB">
        <w:rPr>
          <w:sz w:val="24"/>
          <w:szCs w:val="24"/>
        </w:rPr>
        <w:t xml:space="preserve">in late September or early October.  </w:t>
      </w:r>
    </w:p>
    <w:p w14:paraId="3C692214" w14:textId="77777777" w:rsidR="00202749" w:rsidRDefault="00202749" w:rsidP="00B219DB">
      <w:pPr>
        <w:pStyle w:val="ListParagraph"/>
        <w:ind w:left="1260"/>
        <w:rPr>
          <w:sz w:val="24"/>
          <w:szCs w:val="24"/>
        </w:rPr>
      </w:pPr>
    </w:p>
    <w:p w14:paraId="2CB5564D" w14:textId="24D4534F" w:rsidR="00202749" w:rsidRPr="00B219DB" w:rsidRDefault="00202749" w:rsidP="00B219DB">
      <w:pPr>
        <w:pStyle w:val="ListParagraph"/>
        <w:numPr>
          <w:ilvl w:val="0"/>
          <w:numId w:val="12"/>
        </w:numPr>
        <w:ind w:left="1260"/>
        <w:rPr>
          <w:sz w:val="24"/>
          <w:szCs w:val="24"/>
        </w:rPr>
      </w:pPr>
      <w:r w:rsidRPr="00B219DB">
        <w:rPr>
          <w:sz w:val="24"/>
          <w:szCs w:val="24"/>
        </w:rPr>
        <w:t>Director Wyvill reported that a new advocacy specialist will be starting on March 24</w:t>
      </w:r>
      <w:r w:rsidRPr="00B219DB">
        <w:rPr>
          <w:sz w:val="24"/>
          <w:szCs w:val="24"/>
          <w:vertAlign w:val="superscript"/>
        </w:rPr>
        <w:t>th</w:t>
      </w:r>
      <w:r w:rsidRPr="00B219DB">
        <w:rPr>
          <w:sz w:val="24"/>
          <w:szCs w:val="24"/>
        </w:rPr>
        <w:t>.</w:t>
      </w:r>
    </w:p>
    <w:p w14:paraId="0BBE472F" w14:textId="77777777" w:rsidR="00202749" w:rsidRDefault="00202749" w:rsidP="00B219DB">
      <w:pPr>
        <w:pStyle w:val="ListParagraph"/>
        <w:ind w:left="1260"/>
        <w:rPr>
          <w:sz w:val="24"/>
          <w:szCs w:val="24"/>
        </w:rPr>
      </w:pPr>
    </w:p>
    <w:p w14:paraId="5B4E4C29" w14:textId="385CAA5B" w:rsidR="00BF204E" w:rsidRPr="00B219DB" w:rsidRDefault="00202749" w:rsidP="00B219DB">
      <w:pPr>
        <w:pStyle w:val="ListParagraph"/>
        <w:numPr>
          <w:ilvl w:val="0"/>
          <w:numId w:val="12"/>
        </w:numPr>
        <w:ind w:left="1260"/>
        <w:rPr>
          <w:sz w:val="24"/>
          <w:szCs w:val="24"/>
        </w:rPr>
      </w:pPr>
      <w:r w:rsidRPr="00B219DB">
        <w:rPr>
          <w:sz w:val="24"/>
          <w:szCs w:val="24"/>
        </w:rPr>
        <w:t>Directory Wyvill also commented that with COVID dying down that the Commission will be taking a more active role out in the community and that board meetings will be back in person</w:t>
      </w:r>
      <w:r w:rsidR="00390D64">
        <w:rPr>
          <w:sz w:val="24"/>
          <w:szCs w:val="24"/>
        </w:rPr>
        <w:t xml:space="preserve"> starting</w:t>
      </w:r>
      <w:r w:rsidRPr="00B219DB">
        <w:rPr>
          <w:sz w:val="24"/>
          <w:szCs w:val="24"/>
        </w:rPr>
        <w:t xml:space="preserve"> in June for the IRB. </w:t>
      </w:r>
      <w:r w:rsidR="00BF204E" w:rsidRPr="00B219DB">
        <w:rPr>
          <w:sz w:val="24"/>
          <w:szCs w:val="24"/>
        </w:rPr>
        <w:br/>
      </w:r>
    </w:p>
    <w:p w14:paraId="7A237B7D" w14:textId="4782110E" w:rsidR="00F85040" w:rsidRPr="00B219DB" w:rsidRDefault="00202749" w:rsidP="00B219DB">
      <w:pPr>
        <w:pStyle w:val="ListParagraph"/>
        <w:numPr>
          <w:ilvl w:val="0"/>
          <w:numId w:val="12"/>
        </w:numPr>
        <w:ind w:left="1260"/>
        <w:rPr>
          <w:sz w:val="24"/>
          <w:szCs w:val="24"/>
        </w:rPr>
      </w:pPr>
      <w:r w:rsidRPr="00B219DB">
        <w:rPr>
          <w:sz w:val="24"/>
          <w:szCs w:val="24"/>
        </w:rPr>
        <w:t>D</w:t>
      </w:r>
      <w:r w:rsidR="00F85040" w:rsidRPr="00B219DB">
        <w:rPr>
          <w:sz w:val="24"/>
          <w:szCs w:val="24"/>
        </w:rPr>
        <w:t xml:space="preserve">irector Wyvill shared that the agency is also making a revision to the Rules and Regulations related to interpreters.  In addition to technical corrections, the Commission has also added the Apprentice License.  </w:t>
      </w:r>
      <w:r w:rsidR="00CE1450" w:rsidRPr="00B219DB">
        <w:rPr>
          <w:sz w:val="24"/>
          <w:szCs w:val="24"/>
        </w:rPr>
        <w:t xml:space="preserve">The Commission has submitted </w:t>
      </w:r>
      <w:r w:rsidR="00390D64">
        <w:rPr>
          <w:sz w:val="24"/>
          <w:szCs w:val="24"/>
        </w:rPr>
        <w:t xml:space="preserve">the changes </w:t>
      </w:r>
      <w:r w:rsidR="00CE1450" w:rsidRPr="00B219DB">
        <w:rPr>
          <w:sz w:val="24"/>
          <w:szCs w:val="24"/>
        </w:rPr>
        <w:t>to</w:t>
      </w:r>
      <w:r w:rsidR="00390D64">
        <w:rPr>
          <w:sz w:val="24"/>
          <w:szCs w:val="24"/>
        </w:rPr>
        <w:t xml:space="preserve"> the G</w:t>
      </w:r>
      <w:r w:rsidR="00CE1450" w:rsidRPr="00B219DB">
        <w:rPr>
          <w:sz w:val="24"/>
          <w:szCs w:val="24"/>
        </w:rPr>
        <w:t xml:space="preserve">overnor’s and AG’s office and we are awaiting approval.  </w:t>
      </w:r>
      <w:r w:rsidR="00F85040" w:rsidRPr="00B219DB">
        <w:rPr>
          <w:sz w:val="24"/>
          <w:szCs w:val="24"/>
        </w:rPr>
        <w:t xml:space="preserve"> </w:t>
      </w:r>
    </w:p>
    <w:p w14:paraId="71736AE4" w14:textId="77777777" w:rsidR="00F85040" w:rsidRPr="00F85040" w:rsidRDefault="00F85040" w:rsidP="00F85040">
      <w:pPr>
        <w:pStyle w:val="ListParagraph"/>
        <w:rPr>
          <w:sz w:val="24"/>
          <w:szCs w:val="24"/>
        </w:rPr>
      </w:pPr>
    </w:p>
    <w:p w14:paraId="2619F0FF" w14:textId="76916146" w:rsidR="001F183D" w:rsidRDefault="0069398B" w:rsidP="001F183D">
      <w:pPr>
        <w:rPr>
          <w:b/>
          <w:sz w:val="28"/>
          <w:szCs w:val="28"/>
        </w:rPr>
      </w:pPr>
      <w:r w:rsidRPr="0069398B">
        <w:rPr>
          <w:b/>
          <w:sz w:val="28"/>
          <w:szCs w:val="28"/>
        </w:rPr>
        <w:t>Agency Updates</w:t>
      </w:r>
    </w:p>
    <w:p w14:paraId="65670F80" w14:textId="0DC215BD" w:rsidR="003056D1" w:rsidRDefault="003056D1" w:rsidP="003056D1">
      <w:pPr>
        <w:pStyle w:val="ListParagraph"/>
        <w:ind w:left="1350" w:hanging="360"/>
        <w:rPr>
          <w:sz w:val="24"/>
          <w:szCs w:val="24"/>
        </w:rPr>
      </w:pPr>
      <w:r w:rsidRPr="008C567E">
        <w:rPr>
          <w:b/>
          <w:sz w:val="24"/>
          <w:szCs w:val="24"/>
        </w:rPr>
        <w:t>Ms. Tracey Minto</w:t>
      </w:r>
      <w:r>
        <w:rPr>
          <w:sz w:val="24"/>
          <w:szCs w:val="24"/>
        </w:rPr>
        <w:t xml:space="preserve"> </w:t>
      </w:r>
    </w:p>
    <w:p w14:paraId="69C8BD03" w14:textId="77777777" w:rsidR="00214205" w:rsidRDefault="00214205" w:rsidP="003056D1">
      <w:pPr>
        <w:pStyle w:val="ListParagraph"/>
        <w:ind w:left="1350" w:hanging="360"/>
        <w:rPr>
          <w:sz w:val="24"/>
          <w:szCs w:val="24"/>
        </w:rPr>
      </w:pPr>
    </w:p>
    <w:p w14:paraId="3DCA9E55" w14:textId="47C374E4" w:rsidR="003056D1" w:rsidRDefault="003056D1" w:rsidP="003056D1">
      <w:pPr>
        <w:pStyle w:val="ListParagraph"/>
        <w:numPr>
          <w:ilvl w:val="0"/>
          <w:numId w:val="20"/>
        </w:numPr>
        <w:ind w:left="1350"/>
        <w:rPr>
          <w:sz w:val="24"/>
          <w:szCs w:val="24"/>
        </w:rPr>
      </w:pPr>
      <w:r>
        <w:rPr>
          <w:sz w:val="24"/>
          <w:szCs w:val="24"/>
        </w:rPr>
        <w:t xml:space="preserve">Ms. Minto reported that she has been using Wavello application and it has been a useful tool for her.  She said </w:t>
      </w:r>
      <w:r w:rsidR="005D154A">
        <w:rPr>
          <w:sz w:val="24"/>
          <w:szCs w:val="24"/>
        </w:rPr>
        <w:t xml:space="preserve">it is </w:t>
      </w:r>
      <w:r>
        <w:rPr>
          <w:sz w:val="24"/>
          <w:szCs w:val="24"/>
        </w:rPr>
        <w:t xml:space="preserve">HIPPA compliant </w:t>
      </w:r>
      <w:r w:rsidR="005D154A">
        <w:rPr>
          <w:sz w:val="24"/>
          <w:szCs w:val="24"/>
        </w:rPr>
        <w:t xml:space="preserve">according to the Wavello website </w:t>
      </w:r>
      <w:r>
        <w:rPr>
          <w:sz w:val="24"/>
          <w:szCs w:val="24"/>
        </w:rPr>
        <w:t>and that it allows for better viewing of the client and interpreter.  It also works well with groups.</w:t>
      </w:r>
    </w:p>
    <w:p w14:paraId="2128EDE2" w14:textId="77777777" w:rsidR="003056D1" w:rsidRDefault="003056D1" w:rsidP="003056D1">
      <w:pPr>
        <w:pStyle w:val="ListParagraph"/>
        <w:ind w:left="1350" w:hanging="360"/>
        <w:rPr>
          <w:b/>
          <w:sz w:val="24"/>
          <w:szCs w:val="24"/>
        </w:rPr>
      </w:pPr>
    </w:p>
    <w:p w14:paraId="3A3ACA1F" w14:textId="54E481DE" w:rsidR="003056D1" w:rsidRDefault="003056D1" w:rsidP="003056D1">
      <w:pPr>
        <w:pStyle w:val="ListParagraph"/>
        <w:ind w:left="1350" w:hanging="360"/>
        <w:rPr>
          <w:sz w:val="24"/>
          <w:szCs w:val="24"/>
        </w:rPr>
      </w:pPr>
      <w:r w:rsidRPr="008C567E">
        <w:rPr>
          <w:b/>
          <w:sz w:val="24"/>
          <w:szCs w:val="24"/>
        </w:rPr>
        <w:t xml:space="preserve">Ms. </w:t>
      </w:r>
      <w:r>
        <w:rPr>
          <w:b/>
          <w:sz w:val="24"/>
          <w:szCs w:val="24"/>
        </w:rPr>
        <w:t>Vickie Frizzell Pratt</w:t>
      </w:r>
      <w:r>
        <w:rPr>
          <w:sz w:val="24"/>
          <w:szCs w:val="24"/>
        </w:rPr>
        <w:t xml:space="preserve"> </w:t>
      </w:r>
    </w:p>
    <w:p w14:paraId="5D570C45" w14:textId="77777777" w:rsidR="00214205" w:rsidRDefault="00214205" w:rsidP="003056D1">
      <w:pPr>
        <w:pStyle w:val="ListParagraph"/>
        <w:ind w:left="1350" w:hanging="360"/>
        <w:rPr>
          <w:sz w:val="24"/>
          <w:szCs w:val="24"/>
        </w:rPr>
      </w:pPr>
    </w:p>
    <w:p w14:paraId="7C68EAFD" w14:textId="2527833F" w:rsidR="003056D1" w:rsidRDefault="003056D1" w:rsidP="003056D1">
      <w:pPr>
        <w:pStyle w:val="ListParagraph"/>
        <w:numPr>
          <w:ilvl w:val="0"/>
          <w:numId w:val="20"/>
        </w:numPr>
        <w:ind w:left="1350"/>
        <w:rPr>
          <w:sz w:val="24"/>
          <w:szCs w:val="24"/>
        </w:rPr>
      </w:pPr>
      <w:r>
        <w:rPr>
          <w:sz w:val="24"/>
          <w:szCs w:val="24"/>
        </w:rPr>
        <w:t xml:space="preserve">Ms. Frizzell Pratt commented that she uses Doxyme.com and that it works well.  The free version does not allow for groups, but for a </w:t>
      </w:r>
      <w:r w:rsidR="005D154A">
        <w:rPr>
          <w:sz w:val="24"/>
          <w:szCs w:val="24"/>
        </w:rPr>
        <w:t xml:space="preserve">monthly </w:t>
      </w:r>
      <w:r>
        <w:rPr>
          <w:sz w:val="24"/>
          <w:szCs w:val="24"/>
        </w:rPr>
        <w:t xml:space="preserve">fee of $39 you can add that.  </w:t>
      </w:r>
    </w:p>
    <w:p w14:paraId="600BE30B" w14:textId="77777777" w:rsidR="003056D1" w:rsidRDefault="003056D1" w:rsidP="003056D1">
      <w:pPr>
        <w:pStyle w:val="ListParagraph"/>
        <w:ind w:left="1350"/>
        <w:rPr>
          <w:sz w:val="24"/>
          <w:szCs w:val="24"/>
        </w:rPr>
      </w:pPr>
    </w:p>
    <w:p w14:paraId="43121601" w14:textId="77777777" w:rsidR="003056D1" w:rsidRDefault="003056D1" w:rsidP="00DC73BB">
      <w:pPr>
        <w:pStyle w:val="ListParagraph"/>
        <w:numPr>
          <w:ilvl w:val="0"/>
          <w:numId w:val="20"/>
        </w:numPr>
        <w:ind w:left="1350"/>
        <w:rPr>
          <w:sz w:val="24"/>
          <w:szCs w:val="24"/>
        </w:rPr>
      </w:pPr>
      <w:r>
        <w:rPr>
          <w:sz w:val="24"/>
          <w:szCs w:val="24"/>
        </w:rPr>
        <w:t>She also mentioned remote EMDR (eye movement desensitizing and reprocessing) website that is useful for relieving symptoms of trauma and anxiety and helpful in establishing mindfulness and calm.  It is an application for $60 a year and it couples with Doxy.me.</w:t>
      </w:r>
    </w:p>
    <w:p w14:paraId="27E30B9E" w14:textId="77777777" w:rsidR="003056D1" w:rsidRDefault="003056D1" w:rsidP="00DC73BB">
      <w:pPr>
        <w:pStyle w:val="ListParagraph"/>
        <w:ind w:left="1350"/>
        <w:rPr>
          <w:sz w:val="24"/>
          <w:szCs w:val="24"/>
        </w:rPr>
      </w:pPr>
    </w:p>
    <w:p w14:paraId="4C416B6A" w14:textId="51720B2E" w:rsidR="003056D1" w:rsidRPr="00E01B9A" w:rsidRDefault="005D154A" w:rsidP="00DC73BB">
      <w:pPr>
        <w:pStyle w:val="ListParagraph"/>
        <w:numPr>
          <w:ilvl w:val="0"/>
          <w:numId w:val="20"/>
        </w:numPr>
        <w:ind w:left="1350"/>
        <w:rPr>
          <w:sz w:val="24"/>
          <w:szCs w:val="24"/>
        </w:rPr>
      </w:pPr>
      <w:r>
        <w:rPr>
          <w:sz w:val="24"/>
          <w:szCs w:val="24"/>
        </w:rPr>
        <w:t xml:space="preserve">Ms. Frizzell Pratt commented that </w:t>
      </w:r>
      <w:r w:rsidR="003056D1">
        <w:rPr>
          <w:sz w:val="24"/>
          <w:szCs w:val="24"/>
        </w:rPr>
        <w:t xml:space="preserve">April is Alcohol Awareness month and </w:t>
      </w:r>
      <w:r w:rsidR="00214205">
        <w:rPr>
          <w:sz w:val="24"/>
          <w:szCs w:val="24"/>
        </w:rPr>
        <w:t xml:space="preserve">that it </w:t>
      </w:r>
      <w:r w:rsidR="003056D1">
        <w:rPr>
          <w:sz w:val="24"/>
          <w:szCs w:val="24"/>
        </w:rPr>
        <w:t>would be a great topic for the website</w:t>
      </w:r>
      <w:r w:rsidR="003056D1" w:rsidRPr="003056D1">
        <w:rPr>
          <w:sz w:val="24"/>
          <w:szCs w:val="24"/>
        </w:rPr>
        <w:t xml:space="preserve"> </w:t>
      </w:r>
      <w:r w:rsidR="003056D1">
        <w:rPr>
          <w:sz w:val="24"/>
          <w:szCs w:val="24"/>
        </w:rPr>
        <w:t>to promote awareness and give information</w:t>
      </w:r>
      <w:r>
        <w:rPr>
          <w:sz w:val="24"/>
          <w:szCs w:val="24"/>
        </w:rPr>
        <w:t>.  Other topics could include</w:t>
      </w:r>
      <w:r w:rsidR="003056D1">
        <w:rPr>
          <w:sz w:val="24"/>
          <w:szCs w:val="24"/>
        </w:rPr>
        <w:t xml:space="preserve"> bipolar disorder, anxiety and</w:t>
      </w:r>
      <w:r>
        <w:rPr>
          <w:sz w:val="24"/>
          <w:szCs w:val="24"/>
        </w:rPr>
        <w:t xml:space="preserve"> information about</w:t>
      </w:r>
      <w:r w:rsidR="003056D1">
        <w:rPr>
          <w:sz w:val="24"/>
          <w:szCs w:val="24"/>
        </w:rPr>
        <w:t xml:space="preserve"> new medications for mental health and substance abuse.</w:t>
      </w:r>
    </w:p>
    <w:p w14:paraId="062B34AF" w14:textId="77777777" w:rsidR="003056D1" w:rsidRDefault="003056D1" w:rsidP="007C0657">
      <w:pPr>
        <w:pStyle w:val="ListParagraph"/>
        <w:ind w:left="1350" w:hanging="360"/>
        <w:rPr>
          <w:b/>
          <w:sz w:val="24"/>
          <w:szCs w:val="24"/>
        </w:rPr>
      </w:pPr>
    </w:p>
    <w:p w14:paraId="3488BCA6" w14:textId="53B5F2AA" w:rsidR="002045C5" w:rsidRPr="00A32664" w:rsidRDefault="002045C5" w:rsidP="007C0657">
      <w:pPr>
        <w:pStyle w:val="ListParagraph"/>
        <w:ind w:left="1350" w:hanging="360"/>
        <w:rPr>
          <w:i/>
          <w:sz w:val="24"/>
          <w:szCs w:val="24"/>
        </w:rPr>
      </w:pPr>
      <w:r>
        <w:rPr>
          <w:b/>
          <w:sz w:val="24"/>
          <w:szCs w:val="24"/>
        </w:rPr>
        <w:t xml:space="preserve">DHHS- Div. of Behavioral </w:t>
      </w:r>
      <w:r w:rsidR="00B27C76">
        <w:rPr>
          <w:b/>
          <w:sz w:val="24"/>
          <w:szCs w:val="24"/>
        </w:rPr>
        <w:t>Health -</w:t>
      </w:r>
      <w:r w:rsidRPr="008C567E">
        <w:rPr>
          <w:b/>
          <w:sz w:val="24"/>
          <w:szCs w:val="24"/>
        </w:rPr>
        <w:t xml:space="preserve"> Ms. Linda Wittmuss</w:t>
      </w:r>
    </w:p>
    <w:p w14:paraId="7CBA0F0F" w14:textId="77777777" w:rsidR="002045C5" w:rsidRPr="00A32664" w:rsidRDefault="002045C5" w:rsidP="007C0657">
      <w:pPr>
        <w:pStyle w:val="ListParagraph"/>
        <w:ind w:left="1350" w:hanging="360"/>
        <w:rPr>
          <w:sz w:val="24"/>
          <w:szCs w:val="24"/>
        </w:rPr>
      </w:pPr>
    </w:p>
    <w:p w14:paraId="0B3AE9AB" w14:textId="06DEEA77" w:rsidR="003056D1" w:rsidRDefault="005D154A" w:rsidP="007C0657">
      <w:pPr>
        <w:pStyle w:val="ListParagraph"/>
        <w:numPr>
          <w:ilvl w:val="2"/>
          <w:numId w:val="12"/>
        </w:numPr>
        <w:ind w:left="1350"/>
        <w:rPr>
          <w:sz w:val="24"/>
          <w:szCs w:val="24"/>
        </w:rPr>
      </w:pPr>
      <w:r>
        <w:rPr>
          <w:sz w:val="24"/>
          <w:szCs w:val="24"/>
        </w:rPr>
        <w:t>Ms. Wittmuss shared that t</w:t>
      </w:r>
      <w:r w:rsidR="003056D1">
        <w:rPr>
          <w:sz w:val="24"/>
          <w:szCs w:val="24"/>
        </w:rPr>
        <w:t xml:space="preserve">here is federal emergency money </w:t>
      </w:r>
      <w:r>
        <w:rPr>
          <w:sz w:val="24"/>
          <w:szCs w:val="24"/>
        </w:rPr>
        <w:t>available through a variety of avenue</w:t>
      </w:r>
      <w:r w:rsidR="003056D1">
        <w:rPr>
          <w:sz w:val="24"/>
          <w:szCs w:val="24"/>
        </w:rPr>
        <w:t xml:space="preserve">s and for different populations, including a SAMHAS substance abuse and mental health services administration emergency grant.  Soon there will be an </w:t>
      </w:r>
      <w:r w:rsidR="003056D1" w:rsidRPr="003056D1">
        <w:rPr>
          <w:sz w:val="24"/>
          <w:szCs w:val="24"/>
        </w:rPr>
        <w:t xml:space="preserve">RFI </w:t>
      </w:r>
      <w:r w:rsidR="003056D1">
        <w:rPr>
          <w:sz w:val="24"/>
          <w:szCs w:val="24"/>
        </w:rPr>
        <w:t>from t</w:t>
      </w:r>
      <w:r w:rsidR="003056D1" w:rsidRPr="003056D1">
        <w:rPr>
          <w:sz w:val="24"/>
          <w:szCs w:val="24"/>
        </w:rPr>
        <w:t xml:space="preserve">he Department of Health and Human Services and it's going to be for mental health and substance use services for people who </w:t>
      </w:r>
      <w:r>
        <w:rPr>
          <w:sz w:val="24"/>
          <w:szCs w:val="24"/>
        </w:rPr>
        <w:t>have been</w:t>
      </w:r>
      <w:r w:rsidR="003056D1" w:rsidRPr="003056D1">
        <w:rPr>
          <w:sz w:val="24"/>
          <w:szCs w:val="24"/>
        </w:rPr>
        <w:t xml:space="preserve"> impacted by COVID</w:t>
      </w:r>
      <w:r w:rsidR="003056D1">
        <w:rPr>
          <w:sz w:val="24"/>
          <w:szCs w:val="24"/>
        </w:rPr>
        <w:t>.  I</w:t>
      </w:r>
      <w:r w:rsidR="007B79A0">
        <w:rPr>
          <w:sz w:val="24"/>
          <w:szCs w:val="24"/>
        </w:rPr>
        <w:t xml:space="preserve">mpact </w:t>
      </w:r>
      <w:r>
        <w:rPr>
          <w:sz w:val="24"/>
          <w:szCs w:val="24"/>
        </w:rPr>
        <w:t>will be considered for</w:t>
      </w:r>
      <w:r w:rsidR="007B79A0">
        <w:rPr>
          <w:sz w:val="24"/>
          <w:szCs w:val="24"/>
        </w:rPr>
        <w:t xml:space="preserve"> something that has been exacerbated this past year, for example someone lost a job or </w:t>
      </w:r>
      <w:r w:rsidR="00214205">
        <w:rPr>
          <w:sz w:val="24"/>
          <w:szCs w:val="24"/>
        </w:rPr>
        <w:t>spent a long time in the hospital</w:t>
      </w:r>
      <w:r w:rsidR="007B79A0">
        <w:rPr>
          <w:sz w:val="24"/>
          <w:szCs w:val="24"/>
        </w:rPr>
        <w:t>.</w:t>
      </w:r>
    </w:p>
    <w:p w14:paraId="4BEDE26D" w14:textId="77777777" w:rsidR="007B79A0" w:rsidRDefault="007B79A0" w:rsidP="007B79A0">
      <w:pPr>
        <w:pStyle w:val="ListParagraph"/>
        <w:ind w:left="1350"/>
        <w:rPr>
          <w:sz w:val="24"/>
          <w:szCs w:val="24"/>
        </w:rPr>
      </w:pPr>
    </w:p>
    <w:p w14:paraId="03C3DF06" w14:textId="5DB98EE9" w:rsidR="007B79A0" w:rsidRDefault="007B79A0" w:rsidP="007B79A0">
      <w:pPr>
        <w:pStyle w:val="ListParagraph"/>
        <w:numPr>
          <w:ilvl w:val="2"/>
          <w:numId w:val="12"/>
        </w:numPr>
        <w:ind w:left="1350"/>
        <w:rPr>
          <w:sz w:val="24"/>
          <w:szCs w:val="24"/>
        </w:rPr>
      </w:pPr>
      <w:r>
        <w:rPr>
          <w:sz w:val="24"/>
          <w:szCs w:val="24"/>
        </w:rPr>
        <w:t xml:space="preserve">Ms. Wittmuss also commented that that May is Children’s Mental Health Awareness Month.  </w:t>
      </w:r>
    </w:p>
    <w:p w14:paraId="32AC6D4B" w14:textId="77777777" w:rsidR="007B79A0" w:rsidRDefault="007B79A0" w:rsidP="007B79A0">
      <w:pPr>
        <w:pStyle w:val="ListParagraph"/>
        <w:ind w:left="1350"/>
        <w:rPr>
          <w:sz w:val="24"/>
          <w:szCs w:val="24"/>
        </w:rPr>
      </w:pPr>
    </w:p>
    <w:p w14:paraId="3B7653C3" w14:textId="7A29FAFA" w:rsidR="007B79A0" w:rsidRDefault="007B79A0" w:rsidP="007B79A0">
      <w:pPr>
        <w:pStyle w:val="ListParagraph"/>
        <w:numPr>
          <w:ilvl w:val="2"/>
          <w:numId w:val="12"/>
        </w:numPr>
        <w:ind w:left="1350"/>
        <w:rPr>
          <w:sz w:val="24"/>
          <w:szCs w:val="24"/>
        </w:rPr>
      </w:pPr>
      <w:r>
        <w:rPr>
          <w:sz w:val="24"/>
          <w:szCs w:val="24"/>
        </w:rPr>
        <w:t>Ms. Wittmuss reported that they also are waiting on final signature from the Governor’s office for a Rules and Reg</w:t>
      </w:r>
      <w:r w:rsidR="00B219DB">
        <w:rPr>
          <w:sz w:val="24"/>
          <w:szCs w:val="24"/>
        </w:rPr>
        <w:t>ulation</w:t>
      </w:r>
      <w:r>
        <w:rPr>
          <w:sz w:val="24"/>
          <w:szCs w:val="24"/>
        </w:rPr>
        <w:t>s change, including a chapter on peer support.  It gives the division the statu</w:t>
      </w:r>
      <w:r w:rsidR="005D154A">
        <w:rPr>
          <w:sz w:val="24"/>
          <w:szCs w:val="24"/>
        </w:rPr>
        <w:t xml:space="preserve">tory authority and regulation </w:t>
      </w:r>
      <w:r>
        <w:rPr>
          <w:sz w:val="24"/>
          <w:szCs w:val="24"/>
        </w:rPr>
        <w:t>to do the certification of peers.  This may be something to consider going forward</w:t>
      </w:r>
      <w:r w:rsidR="005D154A">
        <w:rPr>
          <w:sz w:val="24"/>
          <w:szCs w:val="24"/>
        </w:rPr>
        <w:t xml:space="preserve"> for the population served by this committee</w:t>
      </w:r>
      <w:r>
        <w:rPr>
          <w:sz w:val="24"/>
          <w:szCs w:val="24"/>
        </w:rPr>
        <w:t>.</w:t>
      </w:r>
    </w:p>
    <w:p w14:paraId="56A6FAD9" w14:textId="77777777" w:rsidR="007B79A0" w:rsidRPr="007B79A0" w:rsidRDefault="007B79A0" w:rsidP="007B79A0">
      <w:pPr>
        <w:pStyle w:val="ListParagraph"/>
        <w:rPr>
          <w:sz w:val="24"/>
          <w:szCs w:val="24"/>
        </w:rPr>
      </w:pPr>
    </w:p>
    <w:p w14:paraId="34A44932" w14:textId="215000D6" w:rsidR="007B79A0" w:rsidRDefault="007B79A0" w:rsidP="007B79A0">
      <w:pPr>
        <w:pStyle w:val="ListParagraph"/>
        <w:numPr>
          <w:ilvl w:val="2"/>
          <w:numId w:val="12"/>
        </w:numPr>
        <w:ind w:left="1350"/>
        <w:rPr>
          <w:sz w:val="24"/>
          <w:szCs w:val="24"/>
        </w:rPr>
      </w:pPr>
      <w:r>
        <w:rPr>
          <w:sz w:val="24"/>
          <w:szCs w:val="24"/>
        </w:rPr>
        <w:t xml:space="preserve">The Fiscal Year 2020 annual report is going to be uploaded to </w:t>
      </w:r>
      <w:r w:rsidR="00214205">
        <w:rPr>
          <w:sz w:val="24"/>
          <w:szCs w:val="24"/>
        </w:rPr>
        <w:t>their</w:t>
      </w:r>
      <w:r>
        <w:rPr>
          <w:sz w:val="24"/>
          <w:szCs w:val="24"/>
        </w:rPr>
        <w:t xml:space="preserve"> website</w:t>
      </w:r>
      <w:r w:rsidR="00DC73BB">
        <w:rPr>
          <w:sz w:val="24"/>
          <w:szCs w:val="24"/>
        </w:rPr>
        <w:t xml:space="preserve"> and the</w:t>
      </w:r>
      <w:r>
        <w:rPr>
          <w:sz w:val="24"/>
          <w:szCs w:val="24"/>
        </w:rPr>
        <w:t xml:space="preserve"> 2017-2020 strategic plan</w:t>
      </w:r>
      <w:r w:rsidR="00DC73BB">
        <w:rPr>
          <w:sz w:val="24"/>
          <w:szCs w:val="24"/>
        </w:rPr>
        <w:t xml:space="preserve"> has come</w:t>
      </w:r>
      <w:r w:rsidR="004168AD">
        <w:rPr>
          <w:sz w:val="24"/>
          <w:szCs w:val="24"/>
        </w:rPr>
        <w:t xml:space="preserve"> to a close</w:t>
      </w:r>
      <w:r>
        <w:rPr>
          <w:sz w:val="24"/>
          <w:szCs w:val="24"/>
        </w:rPr>
        <w:t xml:space="preserve">.  </w:t>
      </w:r>
      <w:r w:rsidR="00DC73BB">
        <w:rPr>
          <w:sz w:val="24"/>
          <w:szCs w:val="24"/>
        </w:rPr>
        <w:t>Ms. Wittmuss shared that based on feedback they are working on</w:t>
      </w:r>
      <w:r>
        <w:rPr>
          <w:sz w:val="24"/>
          <w:szCs w:val="24"/>
        </w:rPr>
        <w:t xml:space="preserve"> specifically trying to improve on evidence-based practices to be able to demonstrate outcomes.  </w:t>
      </w:r>
    </w:p>
    <w:p w14:paraId="7F1335C1" w14:textId="77777777" w:rsidR="00E01B9A" w:rsidRDefault="00E01B9A" w:rsidP="007C0657">
      <w:pPr>
        <w:pStyle w:val="ListParagraph"/>
        <w:ind w:left="1350" w:hanging="360"/>
        <w:rPr>
          <w:sz w:val="24"/>
          <w:szCs w:val="24"/>
        </w:rPr>
      </w:pPr>
    </w:p>
    <w:p w14:paraId="1331606B" w14:textId="77777777" w:rsidR="007B79A0" w:rsidRDefault="007B79A0" w:rsidP="007B79A0">
      <w:pPr>
        <w:pStyle w:val="ListParagraph"/>
        <w:ind w:left="1350" w:hanging="360"/>
        <w:rPr>
          <w:b/>
          <w:sz w:val="24"/>
          <w:szCs w:val="24"/>
        </w:rPr>
      </w:pPr>
      <w:r>
        <w:rPr>
          <w:b/>
          <w:sz w:val="24"/>
          <w:szCs w:val="24"/>
        </w:rPr>
        <w:lastRenderedPageBreak/>
        <w:t>Nebraska Department of Education – Ms. Sue Czaplewski</w:t>
      </w:r>
    </w:p>
    <w:p w14:paraId="684CAEC7" w14:textId="77777777" w:rsidR="007B79A0" w:rsidRPr="00A32664" w:rsidRDefault="007B79A0" w:rsidP="007B79A0">
      <w:pPr>
        <w:pStyle w:val="ListParagraph"/>
        <w:ind w:left="1350" w:hanging="360"/>
        <w:rPr>
          <w:b/>
          <w:sz w:val="24"/>
          <w:szCs w:val="24"/>
        </w:rPr>
      </w:pPr>
    </w:p>
    <w:p w14:paraId="1965FFF5" w14:textId="26CA7493" w:rsidR="007119FD" w:rsidRPr="007119FD" w:rsidRDefault="007B79A0" w:rsidP="007119FD">
      <w:pPr>
        <w:pStyle w:val="ListParagraph"/>
        <w:numPr>
          <w:ilvl w:val="2"/>
          <w:numId w:val="12"/>
        </w:numPr>
        <w:ind w:left="1350"/>
        <w:rPr>
          <w:sz w:val="24"/>
          <w:szCs w:val="24"/>
        </w:rPr>
      </w:pPr>
      <w:r w:rsidRPr="007119FD">
        <w:rPr>
          <w:sz w:val="24"/>
          <w:szCs w:val="24"/>
        </w:rPr>
        <w:t xml:space="preserve">Ms. Czaplewski reported that they are seeing mental health challenges for students and they are trying to address that with </w:t>
      </w:r>
      <w:r w:rsidR="00DC73BB">
        <w:rPr>
          <w:sz w:val="24"/>
          <w:szCs w:val="24"/>
        </w:rPr>
        <w:t>their</w:t>
      </w:r>
      <w:r w:rsidRPr="007119FD">
        <w:rPr>
          <w:sz w:val="24"/>
          <w:szCs w:val="24"/>
        </w:rPr>
        <w:t xml:space="preserve"> regional program. </w:t>
      </w:r>
      <w:r w:rsidR="00DC73BB">
        <w:rPr>
          <w:sz w:val="24"/>
          <w:szCs w:val="24"/>
        </w:rPr>
        <w:t>Vicki Steinhauer</w:t>
      </w:r>
      <w:r w:rsidR="00DC73BB">
        <w:rPr>
          <w:sz w:val="24"/>
          <w:szCs w:val="24"/>
        </w:rPr>
        <w:noBreakHyphen/>
        <w:t xml:space="preserve">Campbell and Ms. Czaplewski are working on the </w:t>
      </w:r>
      <w:r w:rsidRPr="007119FD">
        <w:rPr>
          <w:sz w:val="24"/>
          <w:szCs w:val="24"/>
        </w:rPr>
        <w:t xml:space="preserve">transition summit team. </w:t>
      </w:r>
      <w:r w:rsidR="00DC73BB">
        <w:rPr>
          <w:sz w:val="24"/>
          <w:szCs w:val="24"/>
        </w:rPr>
        <w:t>A</w:t>
      </w:r>
      <w:r w:rsidRPr="007119FD">
        <w:rPr>
          <w:sz w:val="24"/>
          <w:szCs w:val="24"/>
        </w:rPr>
        <w:t xml:space="preserve"> transition summit </w:t>
      </w:r>
      <w:r w:rsidR="00DC73BB">
        <w:rPr>
          <w:sz w:val="24"/>
          <w:szCs w:val="24"/>
        </w:rPr>
        <w:t xml:space="preserve">will be held </w:t>
      </w:r>
      <w:r w:rsidRPr="007119FD">
        <w:rPr>
          <w:sz w:val="24"/>
          <w:szCs w:val="24"/>
        </w:rPr>
        <w:t>for students in 9th through 12th grade</w:t>
      </w:r>
      <w:r w:rsidR="007119FD" w:rsidRPr="007119FD">
        <w:rPr>
          <w:sz w:val="24"/>
          <w:szCs w:val="24"/>
        </w:rPr>
        <w:t xml:space="preserve"> </w:t>
      </w:r>
      <w:r w:rsidR="00DC73BB">
        <w:rPr>
          <w:sz w:val="24"/>
          <w:szCs w:val="24"/>
        </w:rPr>
        <w:t>this summer and</w:t>
      </w:r>
      <w:r w:rsidR="007119FD" w:rsidRPr="007119FD">
        <w:rPr>
          <w:sz w:val="24"/>
          <w:szCs w:val="24"/>
        </w:rPr>
        <w:t xml:space="preserve"> h</w:t>
      </w:r>
      <w:r w:rsidRPr="007119FD">
        <w:rPr>
          <w:sz w:val="24"/>
          <w:szCs w:val="24"/>
        </w:rPr>
        <w:t xml:space="preserve">opefully </w:t>
      </w:r>
      <w:r w:rsidR="00DC73BB">
        <w:rPr>
          <w:sz w:val="24"/>
          <w:szCs w:val="24"/>
        </w:rPr>
        <w:t>it will be i</w:t>
      </w:r>
      <w:r w:rsidRPr="007119FD">
        <w:rPr>
          <w:sz w:val="24"/>
          <w:szCs w:val="24"/>
        </w:rPr>
        <w:t>n person at UNL.</w:t>
      </w:r>
    </w:p>
    <w:p w14:paraId="72606BBE" w14:textId="11BCF740" w:rsidR="007B79A0" w:rsidRDefault="007119FD" w:rsidP="007119FD">
      <w:pPr>
        <w:pStyle w:val="ListParagraph"/>
        <w:ind w:left="1350"/>
        <w:rPr>
          <w:sz w:val="24"/>
          <w:szCs w:val="24"/>
        </w:rPr>
      </w:pPr>
      <w:r>
        <w:rPr>
          <w:sz w:val="24"/>
          <w:szCs w:val="24"/>
        </w:rPr>
        <w:t xml:space="preserve"> </w:t>
      </w:r>
    </w:p>
    <w:p w14:paraId="49368E06" w14:textId="13ADECBD" w:rsidR="003838C5" w:rsidRPr="007C0657" w:rsidRDefault="003838C5" w:rsidP="007C0657">
      <w:pPr>
        <w:pStyle w:val="ListParagraph"/>
        <w:ind w:left="1350" w:hanging="360"/>
        <w:rPr>
          <w:b/>
          <w:sz w:val="24"/>
          <w:szCs w:val="24"/>
        </w:rPr>
      </w:pPr>
      <w:r w:rsidRPr="003838C5">
        <w:rPr>
          <w:b/>
          <w:sz w:val="24"/>
          <w:szCs w:val="24"/>
        </w:rPr>
        <w:t>Nebraska Regional Program</w:t>
      </w:r>
      <w:r>
        <w:rPr>
          <w:sz w:val="24"/>
          <w:szCs w:val="24"/>
        </w:rPr>
        <w:t xml:space="preserve"> - </w:t>
      </w:r>
      <w:r w:rsidRPr="007C0657">
        <w:rPr>
          <w:b/>
          <w:sz w:val="24"/>
          <w:szCs w:val="24"/>
        </w:rPr>
        <w:t>Ms. Diane Meyer</w:t>
      </w:r>
    </w:p>
    <w:p w14:paraId="125FB8B3" w14:textId="77777777" w:rsidR="00280504" w:rsidRDefault="00280504" w:rsidP="007C0657">
      <w:pPr>
        <w:pStyle w:val="ListParagraph"/>
        <w:ind w:left="1350" w:hanging="360"/>
        <w:rPr>
          <w:sz w:val="24"/>
          <w:szCs w:val="24"/>
        </w:rPr>
      </w:pPr>
    </w:p>
    <w:p w14:paraId="270C0E81" w14:textId="104720B9" w:rsidR="007119FD" w:rsidRPr="00894FD3" w:rsidRDefault="007048D4" w:rsidP="00894FD3">
      <w:pPr>
        <w:pStyle w:val="ListParagraph"/>
        <w:numPr>
          <w:ilvl w:val="2"/>
          <w:numId w:val="12"/>
        </w:numPr>
        <w:ind w:left="1350"/>
        <w:rPr>
          <w:sz w:val="24"/>
          <w:szCs w:val="24"/>
        </w:rPr>
      </w:pPr>
      <w:r w:rsidRPr="00894FD3">
        <w:rPr>
          <w:sz w:val="24"/>
          <w:szCs w:val="24"/>
        </w:rPr>
        <w:t xml:space="preserve">Ms. Meyer shared that </w:t>
      </w:r>
      <w:r w:rsidR="007119FD" w:rsidRPr="00894FD3">
        <w:rPr>
          <w:sz w:val="24"/>
          <w:szCs w:val="24"/>
        </w:rPr>
        <w:t xml:space="preserve">they are still in a virtual mode </w:t>
      </w:r>
      <w:r w:rsidR="00894FD3">
        <w:rPr>
          <w:sz w:val="24"/>
          <w:szCs w:val="24"/>
        </w:rPr>
        <w:t>and with</w:t>
      </w:r>
      <w:r w:rsidR="007119FD" w:rsidRPr="00894FD3">
        <w:rPr>
          <w:sz w:val="24"/>
          <w:szCs w:val="24"/>
        </w:rPr>
        <w:t xml:space="preserve"> </w:t>
      </w:r>
      <w:r w:rsidR="00DC73BB">
        <w:rPr>
          <w:sz w:val="24"/>
          <w:szCs w:val="24"/>
        </w:rPr>
        <w:t xml:space="preserve">students </w:t>
      </w:r>
      <w:r w:rsidR="007119FD" w:rsidRPr="00894FD3">
        <w:rPr>
          <w:sz w:val="24"/>
          <w:szCs w:val="24"/>
        </w:rPr>
        <w:t xml:space="preserve">on some type of a video conferencing platform for learning eight hours a day they are trying to find things that catch their interest and pull them in. The southeast regional program was doing an activity in the evening called Gab and Grow. It was monthly and there were different themes related to advocacy and included some social games and activities. It was led by a college student who is Deaf and Hard of Hearing himself. </w:t>
      </w:r>
      <w:r w:rsidR="00DC73BB">
        <w:rPr>
          <w:sz w:val="24"/>
          <w:szCs w:val="24"/>
        </w:rPr>
        <w:t>This activity focused</w:t>
      </w:r>
      <w:r w:rsidR="007119FD" w:rsidRPr="00894FD3">
        <w:rPr>
          <w:sz w:val="24"/>
          <w:szCs w:val="24"/>
        </w:rPr>
        <w:t xml:space="preserve"> on students from 5th through 8th grade. </w:t>
      </w:r>
    </w:p>
    <w:p w14:paraId="4D49FC54" w14:textId="77777777" w:rsidR="00894FD3" w:rsidRDefault="00894FD3" w:rsidP="00894FD3">
      <w:pPr>
        <w:pStyle w:val="ListParagraph"/>
        <w:ind w:left="1350"/>
        <w:rPr>
          <w:sz w:val="24"/>
          <w:szCs w:val="24"/>
        </w:rPr>
      </w:pPr>
    </w:p>
    <w:p w14:paraId="14952DB4" w14:textId="4E24728B" w:rsidR="007119FD" w:rsidRPr="00894FD3" w:rsidRDefault="00894FD3" w:rsidP="00894FD3">
      <w:pPr>
        <w:pStyle w:val="ListParagraph"/>
        <w:ind w:left="1350"/>
        <w:rPr>
          <w:sz w:val="24"/>
          <w:szCs w:val="24"/>
        </w:rPr>
      </w:pPr>
      <w:r w:rsidRPr="00894FD3">
        <w:rPr>
          <w:sz w:val="24"/>
          <w:szCs w:val="24"/>
        </w:rPr>
        <w:t>Ms. Meyer reported that they</w:t>
      </w:r>
      <w:r w:rsidR="007119FD" w:rsidRPr="00894FD3">
        <w:rPr>
          <w:sz w:val="24"/>
          <w:szCs w:val="24"/>
        </w:rPr>
        <w:t xml:space="preserve"> had a teen night that was led by a teacher of the Deaf and Hard of Hearing who is Deaf herself for 7th through 12th grade. Also, </w:t>
      </w:r>
      <w:r w:rsidR="00214205">
        <w:rPr>
          <w:sz w:val="24"/>
          <w:szCs w:val="24"/>
        </w:rPr>
        <w:t>they</w:t>
      </w:r>
      <w:r w:rsidR="007119FD" w:rsidRPr="00894FD3">
        <w:rPr>
          <w:sz w:val="24"/>
          <w:szCs w:val="24"/>
        </w:rPr>
        <w:t xml:space="preserve"> had Sunshine 2.0 </w:t>
      </w:r>
      <w:r w:rsidR="00DC73BB">
        <w:rPr>
          <w:sz w:val="24"/>
          <w:szCs w:val="24"/>
        </w:rPr>
        <w:t xml:space="preserve">present, which </w:t>
      </w:r>
      <w:r w:rsidR="007119FD" w:rsidRPr="00894FD3">
        <w:rPr>
          <w:sz w:val="24"/>
          <w:szCs w:val="24"/>
        </w:rPr>
        <w:t xml:space="preserve">is a Deaf/Hard of Hearing troupe out of RIT/NTID. They did a presentation workshop combination on a Friday evening called </w:t>
      </w:r>
      <w:r w:rsidR="00DC73BB">
        <w:rPr>
          <w:sz w:val="24"/>
          <w:szCs w:val="24"/>
        </w:rPr>
        <w:t xml:space="preserve">Mobias. And coming out of that </w:t>
      </w:r>
      <w:r w:rsidR="007119FD" w:rsidRPr="00894FD3">
        <w:rPr>
          <w:sz w:val="24"/>
          <w:szCs w:val="24"/>
        </w:rPr>
        <w:t xml:space="preserve">there were various things that Mobias explored </w:t>
      </w:r>
      <w:r w:rsidR="00DC73BB">
        <w:rPr>
          <w:sz w:val="24"/>
          <w:szCs w:val="24"/>
        </w:rPr>
        <w:t xml:space="preserve">including STEM </w:t>
      </w:r>
      <w:r w:rsidR="007119FD" w:rsidRPr="00894FD3">
        <w:rPr>
          <w:sz w:val="24"/>
          <w:szCs w:val="24"/>
        </w:rPr>
        <w:t xml:space="preserve">related activities. </w:t>
      </w:r>
    </w:p>
    <w:p w14:paraId="60CAD6D8" w14:textId="77777777" w:rsidR="00894FD3" w:rsidRDefault="00894FD3" w:rsidP="00894FD3">
      <w:pPr>
        <w:pStyle w:val="ListParagraph"/>
        <w:ind w:left="1350"/>
        <w:rPr>
          <w:sz w:val="24"/>
          <w:szCs w:val="24"/>
        </w:rPr>
      </w:pPr>
    </w:p>
    <w:p w14:paraId="3A071245" w14:textId="25659917" w:rsidR="007119FD" w:rsidRDefault="00894FD3" w:rsidP="00894FD3">
      <w:pPr>
        <w:pStyle w:val="ListParagraph"/>
        <w:ind w:left="1350"/>
        <w:rPr>
          <w:sz w:val="24"/>
          <w:szCs w:val="24"/>
        </w:rPr>
      </w:pPr>
      <w:r>
        <w:rPr>
          <w:sz w:val="24"/>
          <w:szCs w:val="24"/>
        </w:rPr>
        <w:t>O</w:t>
      </w:r>
      <w:r w:rsidR="007119FD" w:rsidRPr="00894FD3">
        <w:rPr>
          <w:sz w:val="24"/>
          <w:szCs w:val="24"/>
        </w:rPr>
        <w:t>ther activities that have happened</w:t>
      </w:r>
      <w:r w:rsidR="00DC73BB">
        <w:rPr>
          <w:sz w:val="24"/>
          <w:szCs w:val="24"/>
        </w:rPr>
        <w:t xml:space="preserve"> include </w:t>
      </w:r>
      <w:r w:rsidR="007119FD" w:rsidRPr="00894FD3">
        <w:rPr>
          <w:sz w:val="24"/>
          <w:szCs w:val="24"/>
        </w:rPr>
        <w:t xml:space="preserve">Clowning Around </w:t>
      </w:r>
      <w:r>
        <w:rPr>
          <w:sz w:val="24"/>
          <w:szCs w:val="24"/>
        </w:rPr>
        <w:t xml:space="preserve">where they learned how to clown, </w:t>
      </w:r>
      <w:r w:rsidR="007119FD" w:rsidRPr="00894FD3">
        <w:rPr>
          <w:sz w:val="24"/>
          <w:szCs w:val="24"/>
        </w:rPr>
        <w:t>a teleparty where they watched a movie and then the kids chatted together about it. There have been kits sent to the home</w:t>
      </w:r>
      <w:r w:rsidR="00483E70">
        <w:rPr>
          <w:sz w:val="24"/>
          <w:szCs w:val="24"/>
        </w:rPr>
        <w:t>s of the students</w:t>
      </w:r>
      <w:r w:rsidR="007119FD" w:rsidRPr="00894FD3">
        <w:rPr>
          <w:sz w:val="24"/>
          <w:szCs w:val="24"/>
        </w:rPr>
        <w:t xml:space="preserve"> for the whole family to do</w:t>
      </w:r>
      <w:r>
        <w:rPr>
          <w:sz w:val="24"/>
          <w:szCs w:val="24"/>
        </w:rPr>
        <w:t xml:space="preserve"> like</w:t>
      </w:r>
      <w:r w:rsidR="007119FD" w:rsidRPr="00894FD3">
        <w:rPr>
          <w:sz w:val="24"/>
          <w:szCs w:val="24"/>
        </w:rPr>
        <w:t xml:space="preserve"> </w:t>
      </w:r>
      <w:r>
        <w:rPr>
          <w:sz w:val="24"/>
          <w:szCs w:val="24"/>
        </w:rPr>
        <w:t>a butterfly craft kit or a</w:t>
      </w:r>
      <w:r w:rsidR="007119FD" w:rsidRPr="00894FD3">
        <w:rPr>
          <w:sz w:val="24"/>
          <w:szCs w:val="24"/>
        </w:rPr>
        <w:t xml:space="preserve"> May Day kit. The metro regional program will have a summer enrichment program for two weeks and</w:t>
      </w:r>
      <w:r>
        <w:rPr>
          <w:sz w:val="24"/>
          <w:szCs w:val="24"/>
        </w:rPr>
        <w:t xml:space="preserve"> </w:t>
      </w:r>
      <w:r w:rsidR="00214205">
        <w:rPr>
          <w:sz w:val="24"/>
          <w:szCs w:val="24"/>
        </w:rPr>
        <w:t>all activities will be</w:t>
      </w:r>
      <w:r w:rsidR="00214205" w:rsidRPr="00894FD3">
        <w:rPr>
          <w:sz w:val="24"/>
          <w:szCs w:val="24"/>
        </w:rPr>
        <w:t xml:space="preserve"> outside</w:t>
      </w:r>
      <w:r w:rsidR="00214205">
        <w:rPr>
          <w:sz w:val="24"/>
          <w:szCs w:val="24"/>
        </w:rPr>
        <w:t xml:space="preserve"> </w:t>
      </w:r>
      <w:r>
        <w:rPr>
          <w:sz w:val="24"/>
          <w:szCs w:val="24"/>
        </w:rPr>
        <w:t>to</w:t>
      </w:r>
      <w:r w:rsidR="007119FD" w:rsidRPr="00894FD3">
        <w:rPr>
          <w:sz w:val="24"/>
          <w:szCs w:val="24"/>
        </w:rPr>
        <w:t xml:space="preserve"> follow guidelines </w:t>
      </w:r>
      <w:r w:rsidR="00214205">
        <w:rPr>
          <w:sz w:val="24"/>
          <w:szCs w:val="24"/>
        </w:rPr>
        <w:t xml:space="preserve">that include </w:t>
      </w:r>
      <w:r>
        <w:rPr>
          <w:sz w:val="24"/>
          <w:szCs w:val="24"/>
        </w:rPr>
        <w:t>no</w:t>
      </w:r>
      <w:r w:rsidR="00214205">
        <w:rPr>
          <w:sz w:val="24"/>
          <w:szCs w:val="24"/>
        </w:rPr>
        <w:t>t using</w:t>
      </w:r>
      <w:r>
        <w:rPr>
          <w:sz w:val="24"/>
          <w:szCs w:val="24"/>
        </w:rPr>
        <w:t xml:space="preserve"> masks</w:t>
      </w:r>
      <w:r w:rsidR="007119FD" w:rsidRPr="00894FD3">
        <w:rPr>
          <w:sz w:val="24"/>
          <w:szCs w:val="24"/>
        </w:rPr>
        <w:t xml:space="preserve">. </w:t>
      </w:r>
      <w:r w:rsidR="00214205">
        <w:rPr>
          <w:sz w:val="24"/>
          <w:szCs w:val="24"/>
        </w:rPr>
        <w:t>They</w:t>
      </w:r>
      <w:r>
        <w:rPr>
          <w:sz w:val="24"/>
          <w:szCs w:val="24"/>
        </w:rPr>
        <w:t xml:space="preserve"> will be studying nature, </w:t>
      </w:r>
      <w:r w:rsidR="007119FD" w:rsidRPr="00894FD3">
        <w:rPr>
          <w:sz w:val="24"/>
          <w:szCs w:val="24"/>
        </w:rPr>
        <w:t>hiking and look</w:t>
      </w:r>
      <w:r>
        <w:rPr>
          <w:sz w:val="24"/>
          <w:szCs w:val="24"/>
        </w:rPr>
        <w:t>ing at plants and animals and focusing on sports so</w:t>
      </w:r>
      <w:r w:rsidR="007119FD" w:rsidRPr="00894FD3">
        <w:rPr>
          <w:sz w:val="24"/>
          <w:szCs w:val="24"/>
        </w:rPr>
        <w:t xml:space="preserve"> the students can learn the rules. </w:t>
      </w:r>
      <w:r w:rsidR="00483E70">
        <w:rPr>
          <w:sz w:val="24"/>
          <w:szCs w:val="24"/>
        </w:rPr>
        <w:t>They will</w:t>
      </w:r>
      <w:r w:rsidR="007119FD" w:rsidRPr="00894FD3">
        <w:rPr>
          <w:sz w:val="24"/>
          <w:szCs w:val="24"/>
        </w:rPr>
        <w:t xml:space="preserve"> work on skill development and then play some of those games. </w:t>
      </w:r>
    </w:p>
    <w:p w14:paraId="7BFDB260" w14:textId="77777777" w:rsidR="00894FD3" w:rsidRPr="00894FD3" w:rsidRDefault="00894FD3" w:rsidP="00894FD3">
      <w:pPr>
        <w:pStyle w:val="ListParagraph"/>
        <w:ind w:left="1350"/>
        <w:rPr>
          <w:sz w:val="24"/>
          <w:szCs w:val="24"/>
        </w:rPr>
      </w:pPr>
    </w:p>
    <w:p w14:paraId="59BF34AE" w14:textId="6E3B7645" w:rsidR="007119FD" w:rsidRDefault="00894FD3" w:rsidP="00894FD3">
      <w:pPr>
        <w:pStyle w:val="ListParagraph"/>
        <w:numPr>
          <w:ilvl w:val="2"/>
          <w:numId w:val="12"/>
        </w:numPr>
        <w:ind w:left="1350"/>
        <w:rPr>
          <w:sz w:val="24"/>
          <w:szCs w:val="24"/>
        </w:rPr>
      </w:pPr>
      <w:r>
        <w:rPr>
          <w:sz w:val="24"/>
          <w:szCs w:val="24"/>
        </w:rPr>
        <w:t>Ms. Meyer</w:t>
      </w:r>
      <w:r w:rsidR="007119FD" w:rsidRPr="00894FD3">
        <w:rPr>
          <w:sz w:val="24"/>
          <w:szCs w:val="24"/>
        </w:rPr>
        <w:t xml:space="preserve"> thank</w:t>
      </w:r>
      <w:r>
        <w:rPr>
          <w:sz w:val="24"/>
          <w:szCs w:val="24"/>
        </w:rPr>
        <w:t>ed</w:t>
      </w:r>
      <w:r w:rsidR="007119FD" w:rsidRPr="00894FD3">
        <w:rPr>
          <w:sz w:val="24"/>
          <w:szCs w:val="24"/>
        </w:rPr>
        <w:t xml:space="preserve"> </w:t>
      </w:r>
      <w:r>
        <w:rPr>
          <w:sz w:val="24"/>
          <w:szCs w:val="24"/>
        </w:rPr>
        <w:t xml:space="preserve">Mr. McEvoy for helping with the </w:t>
      </w:r>
      <w:r w:rsidR="00483E70">
        <w:rPr>
          <w:sz w:val="24"/>
          <w:szCs w:val="24"/>
        </w:rPr>
        <w:t xml:space="preserve">hygiene and mental health </w:t>
      </w:r>
      <w:r>
        <w:rPr>
          <w:sz w:val="24"/>
          <w:szCs w:val="24"/>
        </w:rPr>
        <w:t>activity last</w:t>
      </w:r>
      <w:r w:rsidR="007119FD" w:rsidRPr="00894FD3">
        <w:rPr>
          <w:sz w:val="24"/>
          <w:szCs w:val="24"/>
        </w:rPr>
        <w:t xml:space="preserve"> fall</w:t>
      </w:r>
      <w:r>
        <w:rPr>
          <w:sz w:val="24"/>
          <w:szCs w:val="24"/>
        </w:rPr>
        <w:t xml:space="preserve"> and that they are hoping to have that again </w:t>
      </w:r>
      <w:r w:rsidR="007119FD" w:rsidRPr="00894FD3">
        <w:rPr>
          <w:sz w:val="24"/>
          <w:szCs w:val="24"/>
        </w:rPr>
        <w:t xml:space="preserve">and have </w:t>
      </w:r>
      <w:r w:rsidR="00483E70">
        <w:rPr>
          <w:sz w:val="24"/>
          <w:szCs w:val="24"/>
        </w:rPr>
        <w:t xml:space="preserve">it </w:t>
      </w:r>
      <w:r w:rsidR="007119FD" w:rsidRPr="00894FD3">
        <w:rPr>
          <w:sz w:val="24"/>
          <w:szCs w:val="24"/>
        </w:rPr>
        <w:t>in</w:t>
      </w:r>
      <w:r w:rsidR="007119FD" w:rsidRPr="00894FD3">
        <w:rPr>
          <w:sz w:val="24"/>
          <w:szCs w:val="24"/>
        </w:rPr>
        <w:noBreakHyphen/>
        <w:t>person so the students can do some practice interviews.</w:t>
      </w:r>
    </w:p>
    <w:p w14:paraId="6124FD2D" w14:textId="481D25BB" w:rsidR="006D1846" w:rsidRPr="00B219DB" w:rsidRDefault="006D1846" w:rsidP="00B219DB">
      <w:pPr>
        <w:rPr>
          <w:b/>
          <w:sz w:val="24"/>
          <w:szCs w:val="24"/>
        </w:rPr>
      </w:pPr>
    </w:p>
    <w:p w14:paraId="3167D13D" w14:textId="465EAECE" w:rsidR="0093379A" w:rsidRDefault="00A32664" w:rsidP="007C0657">
      <w:pPr>
        <w:pStyle w:val="ListParagraph"/>
        <w:ind w:left="1350" w:hanging="360"/>
        <w:rPr>
          <w:b/>
          <w:sz w:val="24"/>
          <w:szCs w:val="24"/>
        </w:rPr>
      </w:pPr>
      <w:r>
        <w:rPr>
          <w:b/>
          <w:sz w:val="24"/>
          <w:szCs w:val="24"/>
        </w:rPr>
        <w:t xml:space="preserve">Nebraska </w:t>
      </w:r>
      <w:r w:rsidRPr="008C567E">
        <w:rPr>
          <w:b/>
          <w:sz w:val="24"/>
          <w:szCs w:val="24"/>
        </w:rPr>
        <w:t>VR</w:t>
      </w:r>
      <w:r w:rsidR="00E01B9A" w:rsidRPr="008C567E">
        <w:rPr>
          <w:b/>
          <w:sz w:val="24"/>
          <w:szCs w:val="24"/>
        </w:rPr>
        <w:t xml:space="preserve"> – Ms. Vicki Steinhauer – Campbell</w:t>
      </w:r>
    </w:p>
    <w:p w14:paraId="3964EC5A" w14:textId="77777777" w:rsidR="007048D4" w:rsidRPr="00E01B9A" w:rsidRDefault="007048D4" w:rsidP="007C0657">
      <w:pPr>
        <w:pStyle w:val="ListParagraph"/>
        <w:ind w:left="1350" w:hanging="360"/>
        <w:rPr>
          <w:sz w:val="24"/>
          <w:szCs w:val="24"/>
        </w:rPr>
      </w:pPr>
    </w:p>
    <w:p w14:paraId="7C9EF134" w14:textId="6CA003CC" w:rsidR="004168AD" w:rsidRDefault="00894FD3" w:rsidP="004168AD">
      <w:pPr>
        <w:pStyle w:val="ListParagraph"/>
        <w:numPr>
          <w:ilvl w:val="2"/>
          <w:numId w:val="12"/>
        </w:numPr>
        <w:ind w:left="1350"/>
        <w:rPr>
          <w:sz w:val="24"/>
          <w:szCs w:val="24"/>
        </w:rPr>
      </w:pPr>
      <w:r>
        <w:rPr>
          <w:sz w:val="24"/>
          <w:szCs w:val="24"/>
        </w:rPr>
        <w:t xml:space="preserve">Nebraska VR </w:t>
      </w:r>
      <w:r w:rsidR="00483E70">
        <w:rPr>
          <w:sz w:val="24"/>
          <w:szCs w:val="24"/>
        </w:rPr>
        <w:t>is having</w:t>
      </w:r>
      <w:r>
        <w:rPr>
          <w:sz w:val="24"/>
          <w:szCs w:val="24"/>
        </w:rPr>
        <w:t xml:space="preserve"> a public hearing as they are considering opening up </w:t>
      </w:r>
      <w:r w:rsidR="00483E70">
        <w:rPr>
          <w:sz w:val="24"/>
          <w:szCs w:val="24"/>
        </w:rPr>
        <w:t>Priority O</w:t>
      </w:r>
      <w:r>
        <w:rPr>
          <w:sz w:val="24"/>
          <w:szCs w:val="24"/>
        </w:rPr>
        <w:t xml:space="preserve">ne </w:t>
      </w:r>
      <w:r w:rsidR="00483E70">
        <w:rPr>
          <w:sz w:val="24"/>
          <w:szCs w:val="24"/>
        </w:rPr>
        <w:t xml:space="preserve">group </w:t>
      </w:r>
      <w:r>
        <w:rPr>
          <w:sz w:val="24"/>
          <w:szCs w:val="24"/>
        </w:rPr>
        <w:t xml:space="preserve">in their order of selection.  </w:t>
      </w:r>
      <w:r w:rsidR="00483E70">
        <w:rPr>
          <w:sz w:val="24"/>
          <w:szCs w:val="24"/>
        </w:rPr>
        <w:t>Ms. Steinhauer-Campbell</w:t>
      </w:r>
      <w:r w:rsidR="00807E15" w:rsidRPr="004168AD">
        <w:rPr>
          <w:sz w:val="24"/>
          <w:szCs w:val="24"/>
        </w:rPr>
        <w:t xml:space="preserve"> explained that </w:t>
      </w:r>
      <w:r w:rsidR="00483E70">
        <w:rPr>
          <w:sz w:val="24"/>
          <w:szCs w:val="24"/>
        </w:rPr>
        <w:t>P</w:t>
      </w:r>
      <w:r w:rsidR="00807E15" w:rsidRPr="004168AD">
        <w:rPr>
          <w:sz w:val="24"/>
          <w:szCs w:val="24"/>
        </w:rPr>
        <w:t xml:space="preserve">riority </w:t>
      </w:r>
      <w:r w:rsidR="00483E70">
        <w:rPr>
          <w:sz w:val="24"/>
          <w:szCs w:val="24"/>
        </w:rPr>
        <w:t>O</w:t>
      </w:r>
      <w:r w:rsidRPr="004168AD">
        <w:rPr>
          <w:sz w:val="24"/>
          <w:szCs w:val="24"/>
        </w:rPr>
        <w:t xml:space="preserve">ne </w:t>
      </w:r>
      <w:r w:rsidR="00483E70">
        <w:rPr>
          <w:sz w:val="24"/>
          <w:szCs w:val="24"/>
        </w:rPr>
        <w:t>is a group of</w:t>
      </w:r>
      <w:r w:rsidRPr="004168AD">
        <w:rPr>
          <w:sz w:val="24"/>
          <w:szCs w:val="24"/>
        </w:rPr>
        <w:t xml:space="preserve"> people who have two or more significant disability </w:t>
      </w:r>
      <w:r w:rsidR="00807E15" w:rsidRPr="004168AD">
        <w:rPr>
          <w:sz w:val="24"/>
          <w:szCs w:val="24"/>
        </w:rPr>
        <w:t>functionalities</w:t>
      </w:r>
      <w:r w:rsidRPr="004168AD">
        <w:rPr>
          <w:sz w:val="24"/>
          <w:szCs w:val="24"/>
        </w:rPr>
        <w:t xml:space="preserve"> that interfere with job seeking. </w:t>
      </w:r>
      <w:r w:rsidR="00483E70">
        <w:rPr>
          <w:sz w:val="24"/>
          <w:szCs w:val="24"/>
        </w:rPr>
        <w:t xml:space="preserve">Priority </w:t>
      </w:r>
      <w:r w:rsidRPr="004168AD">
        <w:rPr>
          <w:sz w:val="24"/>
          <w:szCs w:val="24"/>
        </w:rPr>
        <w:t>Two i</w:t>
      </w:r>
      <w:r w:rsidR="00483E70">
        <w:rPr>
          <w:sz w:val="24"/>
          <w:szCs w:val="24"/>
        </w:rPr>
        <w:t>s only one significant barrier a</w:t>
      </w:r>
      <w:r w:rsidRPr="004168AD">
        <w:rPr>
          <w:sz w:val="24"/>
          <w:szCs w:val="24"/>
        </w:rPr>
        <w:t>nd</w:t>
      </w:r>
      <w:r w:rsidR="00483E70">
        <w:rPr>
          <w:sz w:val="24"/>
          <w:szCs w:val="24"/>
        </w:rPr>
        <w:t xml:space="preserve"> then the</w:t>
      </w:r>
      <w:r w:rsidRPr="004168AD">
        <w:rPr>
          <w:sz w:val="24"/>
          <w:szCs w:val="24"/>
        </w:rPr>
        <w:t xml:space="preserve"> </w:t>
      </w:r>
      <w:r w:rsidR="00483E70">
        <w:rPr>
          <w:sz w:val="24"/>
          <w:szCs w:val="24"/>
        </w:rPr>
        <w:t xml:space="preserve">Priority Three group </w:t>
      </w:r>
      <w:r w:rsidRPr="004168AD">
        <w:rPr>
          <w:sz w:val="24"/>
          <w:szCs w:val="24"/>
        </w:rPr>
        <w:t>have a barrier but really nothing significant or severe.</w:t>
      </w:r>
      <w:r w:rsidR="00807E15" w:rsidRPr="004168AD">
        <w:rPr>
          <w:sz w:val="24"/>
          <w:szCs w:val="24"/>
        </w:rPr>
        <w:t xml:space="preserve">  Nebraska VR has hired 35 new staff to meet the demand</w:t>
      </w:r>
      <w:r w:rsidR="004168AD">
        <w:rPr>
          <w:sz w:val="24"/>
          <w:szCs w:val="24"/>
        </w:rPr>
        <w:t xml:space="preserve"> this last year</w:t>
      </w:r>
      <w:r w:rsidR="00807E15" w:rsidRPr="004168AD">
        <w:rPr>
          <w:sz w:val="24"/>
          <w:szCs w:val="24"/>
        </w:rPr>
        <w:t xml:space="preserve">, most likely from </w:t>
      </w:r>
      <w:r w:rsidR="00483E70">
        <w:rPr>
          <w:sz w:val="24"/>
          <w:szCs w:val="24"/>
        </w:rPr>
        <w:t xml:space="preserve">large number of </w:t>
      </w:r>
      <w:r w:rsidR="00807E15" w:rsidRPr="004168AD">
        <w:rPr>
          <w:sz w:val="24"/>
          <w:szCs w:val="24"/>
        </w:rPr>
        <w:t xml:space="preserve">workers </w:t>
      </w:r>
      <w:r w:rsidR="00483E70">
        <w:rPr>
          <w:sz w:val="24"/>
          <w:szCs w:val="24"/>
        </w:rPr>
        <w:t xml:space="preserve">that </w:t>
      </w:r>
      <w:r w:rsidR="00807E15" w:rsidRPr="004168AD">
        <w:rPr>
          <w:sz w:val="24"/>
          <w:szCs w:val="24"/>
        </w:rPr>
        <w:t>retired early due to the pandemic.</w:t>
      </w:r>
    </w:p>
    <w:p w14:paraId="26CF9532" w14:textId="77777777" w:rsidR="004168AD" w:rsidRDefault="004168AD" w:rsidP="004168AD">
      <w:pPr>
        <w:pStyle w:val="ListParagraph"/>
        <w:ind w:left="1350"/>
        <w:rPr>
          <w:sz w:val="24"/>
          <w:szCs w:val="24"/>
        </w:rPr>
      </w:pPr>
    </w:p>
    <w:p w14:paraId="3FFE1F18" w14:textId="483C0A4E" w:rsidR="00807E15" w:rsidRPr="004168AD" w:rsidRDefault="004168AD" w:rsidP="004168AD">
      <w:pPr>
        <w:pStyle w:val="ListParagraph"/>
        <w:ind w:left="1350"/>
        <w:rPr>
          <w:sz w:val="24"/>
          <w:szCs w:val="24"/>
        </w:rPr>
      </w:pPr>
      <w:r w:rsidRPr="004168AD">
        <w:rPr>
          <w:sz w:val="24"/>
          <w:szCs w:val="24"/>
        </w:rPr>
        <w:t>Nebraska</w:t>
      </w:r>
      <w:r w:rsidR="00807E15" w:rsidRPr="004168AD">
        <w:rPr>
          <w:sz w:val="24"/>
          <w:szCs w:val="24"/>
        </w:rPr>
        <w:t xml:space="preserve"> VR is excited that this year </w:t>
      </w:r>
      <w:r w:rsidRPr="004168AD">
        <w:rPr>
          <w:sz w:val="24"/>
          <w:szCs w:val="24"/>
        </w:rPr>
        <w:t>they</w:t>
      </w:r>
      <w:r w:rsidR="00807E15" w:rsidRPr="004168AD">
        <w:rPr>
          <w:sz w:val="24"/>
          <w:szCs w:val="24"/>
        </w:rPr>
        <w:t xml:space="preserve"> </w:t>
      </w:r>
      <w:r>
        <w:rPr>
          <w:sz w:val="24"/>
          <w:szCs w:val="24"/>
        </w:rPr>
        <w:t>will be able to</w:t>
      </w:r>
      <w:r w:rsidR="00807E15" w:rsidRPr="004168AD">
        <w:rPr>
          <w:sz w:val="24"/>
          <w:szCs w:val="24"/>
        </w:rPr>
        <w:t xml:space="preserve"> do work</w:t>
      </w:r>
      <w:r w:rsidR="00807E15" w:rsidRPr="004168AD">
        <w:rPr>
          <w:sz w:val="24"/>
          <w:szCs w:val="24"/>
        </w:rPr>
        <w:noBreakHyphen/>
        <w:t xml:space="preserve">based learning </w:t>
      </w:r>
      <w:r w:rsidRPr="004168AD">
        <w:rPr>
          <w:sz w:val="24"/>
          <w:szCs w:val="24"/>
        </w:rPr>
        <w:t xml:space="preserve">for high school students in pre-employment transition services </w:t>
      </w:r>
      <w:r w:rsidR="00483E70">
        <w:rPr>
          <w:sz w:val="24"/>
          <w:szCs w:val="24"/>
        </w:rPr>
        <w:t>so that they can</w:t>
      </w:r>
      <w:r w:rsidRPr="004168AD">
        <w:rPr>
          <w:sz w:val="24"/>
          <w:szCs w:val="24"/>
        </w:rPr>
        <w:t xml:space="preserve"> gain work experience </w:t>
      </w:r>
      <w:r>
        <w:rPr>
          <w:sz w:val="24"/>
          <w:szCs w:val="24"/>
        </w:rPr>
        <w:t>during</w:t>
      </w:r>
      <w:r w:rsidRPr="004168AD">
        <w:rPr>
          <w:sz w:val="24"/>
          <w:szCs w:val="24"/>
        </w:rPr>
        <w:t xml:space="preserve"> </w:t>
      </w:r>
      <w:r w:rsidR="00483E70">
        <w:rPr>
          <w:sz w:val="24"/>
          <w:szCs w:val="24"/>
        </w:rPr>
        <w:t xml:space="preserve">the </w:t>
      </w:r>
      <w:r w:rsidRPr="004168AD">
        <w:rPr>
          <w:sz w:val="24"/>
          <w:szCs w:val="24"/>
        </w:rPr>
        <w:t>summer.  Nebraska VR works closely with 19 different businesses</w:t>
      </w:r>
      <w:r>
        <w:rPr>
          <w:sz w:val="24"/>
          <w:szCs w:val="24"/>
        </w:rPr>
        <w:t xml:space="preserve"> for this program.  I</w:t>
      </w:r>
      <w:r w:rsidRPr="004168AD">
        <w:rPr>
          <w:sz w:val="24"/>
          <w:szCs w:val="24"/>
        </w:rPr>
        <w:t xml:space="preserve">nformation is available on the website about the program.  </w:t>
      </w:r>
    </w:p>
    <w:p w14:paraId="5D58E4AA" w14:textId="77777777" w:rsidR="007048D4" w:rsidRDefault="007048D4" w:rsidP="001F183D">
      <w:pPr>
        <w:rPr>
          <w:b/>
          <w:sz w:val="24"/>
          <w:szCs w:val="24"/>
        </w:rPr>
      </w:pPr>
    </w:p>
    <w:p w14:paraId="444DA196" w14:textId="176A1FF6" w:rsidR="00FD3D90" w:rsidRPr="0069398B" w:rsidRDefault="00A5664A" w:rsidP="001F183D">
      <w:pPr>
        <w:rPr>
          <w:b/>
          <w:sz w:val="24"/>
          <w:szCs w:val="24"/>
        </w:rPr>
      </w:pPr>
      <w:r w:rsidRPr="0069398B">
        <w:rPr>
          <w:b/>
          <w:sz w:val="24"/>
          <w:szCs w:val="24"/>
        </w:rPr>
        <w:t>Next Meeting</w:t>
      </w:r>
      <w:r w:rsidR="001F183D" w:rsidRPr="0069398B">
        <w:rPr>
          <w:b/>
          <w:sz w:val="24"/>
          <w:szCs w:val="24"/>
        </w:rPr>
        <w:t xml:space="preserve"> Dat</w:t>
      </w:r>
      <w:r w:rsidR="0069398B">
        <w:rPr>
          <w:b/>
          <w:sz w:val="24"/>
          <w:szCs w:val="24"/>
        </w:rPr>
        <w:t>es / Meeting Time from 2p – 4p</w:t>
      </w:r>
    </w:p>
    <w:p w14:paraId="216985CD" w14:textId="3C00A68C" w:rsidR="0069398B" w:rsidRDefault="002F1DCE" w:rsidP="001F183D">
      <w:pPr>
        <w:pStyle w:val="ListParagraph"/>
        <w:numPr>
          <w:ilvl w:val="0"/>
          <w:numId w:val="16"/>
        </w:numPr>
        <w:rPr>
          <w:sz w:val="24"/>
          <w:szCs w:val="24"/>
        </w:rPr>
      </w:pPr>
      <w:r>
        <w:rPr>
          <w:sz w:val="24"/>
          <w:szCs w:val="24"/>
        </w:rPr>
        <w:t xml:space="preserve">Next meeting date </w:t>
      </w:r>
      <w:r w:rsidR="004168AD">
        <w:rPr>
          <w:sz w:val="24"/>
          <w:szCs w:val="24"/>
        </w:rPr>
        <w:t>August 17th</w:t>
      </w:r>
      <w:r w:rsidR="008C567E">
        <w:rPr>
          <w:sz w:val="24"/>
          <w:szCs w:val="24"/>
        </w:rPr>
        <w:t xml:space="preserve"> (</w:t>
      </w:r>
      <w:r w:rsidR="004168AD">
        <w:rPr>
          <w:sz w:val="24"/>
          <w:szCs w:val="24"/>
        </w:rPr>
        <w:t>Lincoln</w:t>
      </w:r>
      <w:r w:rsidR="008C567E">
        <w:rPr>
          <w:sz w:val="24"/>
          <w:szCs w:val="24"/>
        </w:rPr>
        <w:t>)</w:t>
      </w:r>
      <w:r>
        <w:rPr>
          <w:sz w:val="24"/>
          <w:szCs w:val="24"/>
        </w:rPr>
        <w:t>.</w:t>
      </w:r>
    </w:p>
    <w:p w14:paraId="2CE62336" w14:textId="77777777" w:rsidR="008C567E" w:rsidRDefault="008C567E" w:rsidP="008C567E">
      <w:pPr>
        <w:pStyle w:val="ListParagraph"/>
        <w:numPr>
          <w:ilvl w:val="1"/>
          <w:numId w:val="16"/>
        </w:numPr>
        <w:spacing w:after="0" w:line="276" w:lineRule="auto"/>
        <w:rPr>
          <w:rFonts w:ascii="Calibri" w:eastAsia="Calibri" w:hAnsi="Calibri" w:cs="Times New Roman"/>
          <w:sz w:val="24"/>
          <w:szCs w:val="24"/>
        </w:rPr>
      </w:pPr>
      <w:r>
        <w:rPr>
          <w:rFonts w:ascii="Calibri" w:eastAsia="Calibri" w:hAnsi="Calibri" w:cs="Times New Roman"/>
          <w:sz w:val="24"/>
          <w:szCs w:val="24"/>
        </w:rPr>
        <w:t>November 11</w:t>
      </w:r>
      <w:r>
        <w:rPr>
          <w:rFonts w:ascii="Calibri" w:eastAsia="Calibri" w:hAnsi="Calibri" w:cs="Times New Roman"/>
          <w:sz w:val="24"/>
          <w:szCs w:val="24"/>
          <w:vertAlign w:val="superscript"/>
        </w:rPr>
        <w:t>th</w:t>
      </w:r>
      <w:r>
        <w:rPr>
          <w:rFonts w:ascii="Calibri" w:eastAsia="Calibri" w:hAnsi="Calibri" w:cs="Times New Roman"/>
          <w:sz w:val="24"/>
          <w:szCs w:val="24"/>
        </w:rPr>
        <w:t xml:space="preserve"> – Thursday (Omaha)</w:t>
      </w:r>
    </w:p>
    <w:p w14:paraId="2C77D409" w14:textId="77777777" w:rsidR="008C567E" w:rsidRPr="001F183D" w:rsidRDefault="008C567E" w:rsidP="007048D4">
      <w:pPr>
        <w:pStyle w:val="ListParagraph"/>
        <w:rPr>
          <w:sz w:val="24"/>
          <w:szCs w:val="24"/>
        </w:rPr>
      </w:pPr>
    </w:p>
    <w:p w14:paraId="713CD6E0" w14:textId="62910682" w:rsidR="00CD3FDA" w:rsidRPr="006038FA" w:rsidRDefault="001D637F" w:rsidP="006038FA">
      <w:pPr>
        <w:rPr>
          <w:b/>
          <w:sz w:val="24"/>
          <w:szCs w:val="24"/>
        </w:rPr>
      </w:pPr>
      <w:r w:rsidRPr="004544BF">
        <w:rPr>
          <w:sz w:val="24"/>
          <w:szCs w:val="24"/>
        </w:rPr>
        <w:t xml:space="preserve">The meeting </w:t>
      </w:r>
      <w:r w:rsidR="0069398B">
        <w:rPr>
          <w:sz w:val="24"/>
          <w:szCs w:val="24"/>
        </w:rPr>
        <w:t>adjourned a</w:t>
      </w:r>
      <w:r w:rsidR="002F1DCE">
        <w:rPr>
          <w:sz w:val="24"/>
          <w:szCs w:val="24"/>
        </w:rPr>
        <w:t xml:space="preserve">t </w:t>
      </w:r>
      <w:r w:rsidR="004168AD">
        <w:rPr>
          <w:sz w:val="24"/>
          <w:szCs w:val="24"/>
        </w:rPr>
        <w:t>3:08</w:t>
      </w:r>
      <w:r w:rsidR="002F1DCE">
        <w:rPr>
          <w:sz w:val="24"/>
          <w:szCs w:val="24"/>
        </w:rPr>
        <w:t xml:space="preserve"> </w:t>
      </w:r>
      <w:r w:rsidR="008C6E58" w:rsidRPr="004544BF">
        <w:rPr>
          <w:sz w:val="24"/>
          <w:szCs w:val="24"/>
        </w:rPr>
        <w:t>pm.</w:t>
      </w:r>
      <w:r w:rsidR="008C6E58">
        <w:rPr>
          <w:sz w:val="24"/>
          <w:szCs w:val="24"/>
        </w:rPr>
        <w:t xml:space="preserve"> </w:t>
      </w:r>
    </w:p>
    <w:p w14:paraId="460C31FB" w14:textId="77777777" w:rsidR="00235BE0" w:rsidRPr="00546AC3" w:rsidRDefault="00235BE0" w:rsidP="00235BE0"/>
    <w:sectPr w:rsidR="00235BE0" w:rsidRPr="00546AC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24CB5" w14:textId="77777777" w:rsidR="001944BC" w:rsidRDefault="001944BC" w:rsidP="00B50510">
      <w:pPr>
        <w:spacing w:after="0" w:line="240" w:lineRule="auto"/>
      </w:pPr>
      <w:r>
        <w:separator/>
      </w:r>
    </w:p>
  </w:endnote>
  <w:endnote w:type="continuationSeparator" w:id="0">
    <w:p w14:paraId="44EA09AB" w14:textId="77777777" w:rsidR="001944BC" w:rsidRDefault="001944BC" w:rsidP="00B50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694918"/>
      <w:docPartObj>
        <w:docPartGallery w:val="Page Numbers (Bottom of Page)"/>
        <w:docPartUnique/>
      </w:docPartObj>
    </w:sdtPr>
    <w:sdtEndPr>
      <w:rPr>
        <w:noProof/>
      </w:rPr>
    </w:sdtEndPr>
    <w:sdtContent>
      <w:p w14:paraId="27508D21" w14:textId="274A25C2" w:rsidR="0069398B" w:rsidRDefault="0069398B">
        <w:pPr>
          <w:pStyle w:val="Footer"/>
          <w:jc w:val="center"/>
        </w:pPr>
        <w:r>
          <w:fldChar w:fldCharType="begin"/>
        </w:r>
        <w:r>
          <w:instrText xml:space="preserve"> PAGE   \* MERGEFORMAT </w:instrText>
        </w:r>
        <w:r>
          <w:fldChar w:fldCharType="separate"/>
        </w:r>
        <w:r w:rsidR="00917DD4">
          <w:rPr>
            <w:noProof/>
          </w:rPr>
          <w:t>1</w:t>
        </w:r>
        <w:r>
          <w:rPr>
            <w:noProof/>
          </w:rPr>
          <w:fldChar w:fldCharType="end"/>
        </w:r>
      </w:p>
    </w:sdtContent>
  </w:sdt>
  <w:p w14:paraId="5842E7D4" w14:textId="77777777" w:rsidR="0069398B" w:rsidRDefault="00693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228E0" w14:textId="77777777" w:rsidR="001944BC" w:rsidRDefault="001944BC" w:rsidP="00B50510">
      <w:pPr>
        <w:spacing w:after="0" w:line="240" w:lineRule="auto"/>
      </w:pPr>
      <w:r>
        <w:separator/>
      </w:r>
    </w:p>
  </w:footnote>
  <w:footnote w:type="continuationSeparator" w:id="0">
    <w:p w14:paraId="4AAF43EB" w14:textId="77777777" w:rsidR="001944BC" w:rsidRDefault="001944BC" w:rsidP="00B50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D0D"/>
    <w:multiLevelType w:val="hybridMultilevel"/>
    <w:tmpl w:val="66DA3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E56CA"/>
    <w:multiLevelType w:val="hybridMultilevel"/>
    <w:tmpl w:val="43AA5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071FA"/>
    <w:multiLevelType w:val="hybridMultilevel"/>
    <w:tmpl w:val="0AE09E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B88543A"/>
    <w:multiLevelType w:val="hybridMultilevel"/>
    <w:tmpl w:val="D6C4C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977CF"/>
    <w:multiLevelType w:val="hybridMultilevel"/>
    <w:tmpl w:val="10781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10CEE"/>
    <w:multiLevelType w:val="hybridMultilevel"/>
    <w:tmpl w:val="7D70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C5B2B"/>
    <w:multiLevelType w:val="hybridMultilevel"/>
    <w:tmpl w:val="ADFC1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B16306"/>
    <w:multiLevelType w:val="hybridMultilevel"/>
    <w:tmpl w:val="7390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716AD"/>
    <w:multiLevelType w:val="hybridMultilevel"/>
    <w:tmpl w:val="3B70856C"/>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C7A31B2"/>
    <w:multiLevelType w:val="hybridMultilevel"/>
    <w:tmpl w:val="63CC0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42C2F"/>
    <w:multiLevelType w:val="hybridMultilevel"/>
    <w:tmpl w:val="5FC0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1C5490"/>
    <w:multiLevelType w:val="hybridMultilevel"/>
    <w:tmpl w:val="DC5A0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653D26"/>
    <w:multiLevelType w:val="hybridMultilevel"/>
    <w:tmpl w:val="4C0E1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273039"/>
    <w:multiLevelType w:val="hybridMultilevel"/>
    <w:tmpl w:val="66D2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AC4409"/>
    <w:multiLevelType w:val="hybridMultilevel"/>
    <w:tmpl w:val="4F0A94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756614FE"/>
    <w:multiLevelType w:val="hybridMultilevel"/>
    <w:tmpl w:val="31FCD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812E09"/>
    <w:multiLevelType w:val="hybridMultilevel"/>
    <w:tmpl w:val="A232C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CA71A5"/>
    <w:multiLevelType w:val="hybridMultilevel"/>
    <w:tmpl w:val="392CD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3"/>
  </w:num>
  <w:num w:numId="4">
    <w:abstractNumId w:val="7"/>
  </w:num>
  <w:num w:numId="5">
    <w:abstractNumId w:val="9"/>
  </w:num>
  <w:num w:numId="6">
    <w:abstractNumId w:val="15"/>
  </w:num>
  <w:num w:numId="7">
    <w:abstractNumId w:val="6"/>
  </w:num>
  <w:num w:numId="8">
    <w:abstractNumId w:val="15"/>
  </w:num>
  <w:num w:numId="9">
    <w:abstractNumId w:val="5"/>
  </w:num>
  <w:num w:numId="10">
    <w:abstractNumId w:val="4"/>
  </w:num>
  <w:num w:numId="11">
    <w:abstractNumId w:val="0"/>
  </w:num>
  <w:num w:numId="12">
    <w:abstractNumId w:val="1"/>
  </w:num>
  <w:num w:numId="13">
    <w:abstractNumId w:val="12"/>
  </w:num>
  <w:num w:numId="14">
    <w:abstractNumId w:val="17"/>
  </w:num>
  <w:num w:numId="15">
    <w:abstractNumId w:val="10"/>
  </w:num>
  <w:num w:numId="16">
    <w:abstractNumId w:val="11"/>
  </w:num>
  <w:num w:numId="17">
    <w:abstractNumId w:val="2"/>
  </w:num>
  <w:num w:numId="1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4C2"/>
    <w:rsid w:val="000000E8"/>
    <w:rsid w:val="00000E66"/>
    <w:rsid w:val="00003E2E"/>
    <w:rsid w:val="00006D8B"/>
    <w:rsid w:val="000111B3"/>
    <w:rsid w:val="00014D1E"/>
    <w:rsid w:val="000165AC"/>
    <w:rsid w:val="000205E9"/>
    <w:rsid w:val="00022562"/>
    <w:rsid w:val="00024C8C"/>
    <w:rsid w:val="000254AE"/>
    <w:rsid w:val="00026827"/>
    <w:rsid w:val="000270FF"/>
    <w:rsid w:val="00027B30"/>
    <w:rsid w:val="00033EDF"/>
    <w:rsid w:val="0003677C"/>
    <w:rsid w:val="000404D9"/>
    <w:rsid w:val="00041925"/>
    <w:rsid w:val="00042191"/>
    <w:rsid w:val="00043563"/>
    <w:rsid w:val="00044B80"/>
    <w:rsid w:val="00044D57"/>
    <w:rsid w:val="00051005"/>
    <w:rsid w:val="000575EE"/>
    <w:rsid w:val="0006009E"/>
    <w:rsid w:val="00063CA7"/>
    <w:rsid w:val="000804C2"/>
    <w:rsid w:val="00080A95"/>
    <w:rsid w:val="00080F3A"/>
    <w:rsid w:val="00082F3E"/>
    <w:rsid w:val="000852ED"/>
    <w:rsid w:val="00093DD8"/>
    <w:rsid w:val="00095760"/>
    <w:rsid w:val="000A1789"/>
    <w:rsid w:val="000B0F7A"/>
    <w:rsid w:val="000B52C6"/>
    <w:rsid w:val="000B59B4"/>
    <w:rsid w:val="000C2386"/>
    <w:rsid w:val="000C4060"/>
    <w:rsid w:val="000C4C83"/>
    <w:rsid w:val="000C68D3"/>
    <w:rsid w:val="000D5E1D"/>
    <w:rsid w:val="000E52C3"/>
    <w:rsid w:val="000F2DCE"/>
    <w:rsid w:val="001005D7"/>
    <w:rsid w:val="00102279"/>
    <w:rsid w:val="001035EE"/>
    <w:rsid w:val="00106A92"/>
    <w:rsid w:val="00111792"/>
    <w:rsid w:val="0011222D"/>
    <w:rsid w:val="00113C0B"/>
    <w:rsid w:val="00115C32"/>
    <w:rsid w:val="0011746A"/>
    <w:rsid w:val="00117952"/>
    <w:rsid w:val="001241F0"/>
    <w:rsid w:val="00124383"/>
    <w:rsid w:val="00124E4E"/>
    <w:rsid w:val="00133EA0"/>
    <w:rsid w:val="00136107"/>
    <w:rsid w:val="00136B62"/>
    <w:rsid w:val="001402D4"/>
    <w:rsid w:val="0015221F"/>
    <w:rsid w:val="00153AAB"/>
    <w:rsid w:val="00170DD6"/>
    <w:rsid w:val="00171DD2"/>
    <w:rsid w:val="00173DFB"/>
    <w:rsid w:val="00184AE5"/>
    <w:rsid w:val="001904E9"/>
    <w:rsid w:val="001944BC"/>
    <w:rsid w:val="001A3F6E"/>
    <w:rsid w:val="001A577F"/>
    <w:rsid w:val="001A59A5"/>
    <w:rsid w:val="001A75C8"/>
    <w:rsid w:val="001B4126"/>
    <w:rsid w:val="001B5DB9"/>
    <w:rsid w:val="001B723D"/>
    <w:rsid w:val="001C051A"/>
    <w:rsid w:val="001D452C"/>
    <w:rsid w:val="001D637F"/>
    <w:rsid w:val="001D6AD8"/>
    <w:rsid w:val="001E187A"/>
    <w:rsid w:val="001E429C"/>
    <w:rsid w:val="001E5463"/>
    <w:rsid w:val="001F183D"/>
    <w:rsid w:val="001F5CC1"/>
    <w:rsid w:val="001F5D63"/>
    <w:rsid w:val="00202749"/>
    <w:rsid w:val="002045C5"/>
    <w:rsid w:val="002105AB"/>
    <w:rsid w:val="002116D6"/>
    <w:rsid w:val="00212D9A"/>
    <w:rsid w:val="00212E80"/>
    <w:rsid w:val="00214205"/>
    <w:rsid w:val="002144EA"/>
    <w:rsid w:val="00215194"/>
    <w:rsid w:val="0021619A"/>
    <w:rsid w:val="00216619"/>
    <w:rsid w:val="002226D8"/>
    <w:rsid w:val="002243B9"/>
    <w:rsid w:val="00224A0D"/>
    <w:rsid w:val="002300B5"/>
    <w:rsid w:val="002333E6"/>
    <w:rsid w:val="00233DAD"/>
    <w:rsid w:val="00235BE0"/>
    <w:rsid w:val="00236FE3"/>
    <w:rsid w:val="0023713C"/>
    <w:rsid w:val="002401C7"/>
    <w:rsid w:val="00240500"/>
    <w:rsid w:val="002476B0"/>
    <w:rsid w:val="002514A5"/>
    <w:rsid w:val="002559FF"/>
    <w:rsid w:val="00256E19"/>
    <w:rsid w:val="0026456E"/>
    <w:rsid w:val="0026521B"/>
    <w:rsid w:val="0027064E"/>
    <w:rsid w:val="002708B5"/>
    <w:rsid w:val="002717DC"/>
    <w:rsid w:val="0027483D"/>
    <w:rsid w:val="00274E74"/>
    <w:rsid w:val="002765D5"/>
    <w:rsid w:val="002768A9"/>
    <w:rsid w:val="00280504"/>
    <w:rsid w:val="0028079F"/>
    <w:rsid w:val="002856FE"/>
    <w:rsid w:val="00286079"/>
    <w:rsid w:val="00290EE0"/>
    <w:rsid w:val="002915E6"/>
    <w:rsid w:val="00296195"/>
    <w:rsid w:val="002A180F"/>
    <w:rsid w:val="002A73B2"/>
    <w:rsid w:val="002B44E1"/>
    <w:rsid w:val="002B4F83"/>
    <w:rsid w:val="002C151F"/>
    <w:rsid w:val="002C1889"/>
    <w:rsid w:val="002C4A15"/>
    <w:rsid w:val="002C7756"/>
    <w:rsid w:val="002D0AD4"/>
    <w:rsid w:val="002D5D01"/>
    <w:rsid w:val="002D7F90"/>
    <w:rsid w:val="002E476F"/>
    <w:rsid w:val="002E493C"/>
    <w:rsid w:val="002E7274"/>
    <w:rsid w:val="002F01A0"/>
    <w:rsid w:val="002F1DCE"/>
    <w:rsid w:val="002F3362"/>
    <w:rsid w:val="003056D1"/>
    <w:rsid w:val="00310CA8"/>
    <w:rsid w:val="00311E94"/>
    <w:rsid w:val="003202DD"/>
    <w:rsid w:val="003234F0"/>
    <w:rsid w:val="00331043"/>
    <w:rsid w:val="00334FA5"/>
    <w:rsid w:val="0033547E"/>
    <w:rsid w:val="0033617A"/>
    <w:rsid w:val="003404C2"/>
    <w:rsid w:val="003436E9"/>
    <w:rsid w:val="00345D18"/>
    <w:rsid w:val="00350FAD"/>
    <w:rsid w:val="00361955"/>
    <w:rsid w:val="003623EF"/>
    <w:rsid w:val="0036405A"/>
    <w:rsid w:val="00365BC9"/>
    <w:rsid w:val="00374B7E"/>
    <w:rsid w:val="003838C5"/>
    <w:rsid w:val="003850F6"/>
    <w:rsid w:val="003874FD"/>
    <w:rsid w:val="00390D64"/>
    <w:rsid w:val="00394488"/>
    <w:rsid w:val="003A018E"/>
    <w:rsid w:val="003A44B1"/>
    <w:rsid w:val="003A4CF7"/>
    <w:rsid w:val="003C190E"/>
    <w:rsid w:val="003C4F64"/>
    <w:rsid w:val="003C66E0"/>
    <w:rsid w:val="003D15DF"/>
    <w:rsid w:val="003D1A0E"/>
    <w:rsid w:val="003D41FD"/>
    <w:rsid w:val="003E668E"/>
    <w:rsid w:val="003F359D"/>
    <w:rsid w:val="003F73B6"/>
    <w:rsid w:val="0040067F"/>
    <w:rsid w:val="00400730"/>
    <w:rsid w:val="00401B63"/>
    <w:rsid w:val="00404B58"/>
    <w:rsid w:val="0040502C"/>
    <w:rsid w:val="004100E7"/>
    <w:rsid w:val="00412FA7"/>
    <w:rsid w:val="004168AD"/>
    <w:rsid w:val="00423214"/>
    <w:rsid w:val="00423AEC"/>
    <w:rsid w:val="00430762"/>
    <w:rsid w:val="004429A2"/>
    <w:rsid w:val="00444433"/>
    <w:rsid w:val="00452CED"/>
    <w:rsid w:val="004544BF"/>
    <w:rsid w:val="00456915"/>
    <w:rsid w:val="00456BD2"/>
    <w:rsid w:val="00460D97"/>
    <w:rsid w:val="00470601"/>
    <w:rsid w:val="00475997"/>
    <w:rsid w:val="00480512"/>
    <w:rsid w:val="00480F20"/>
    <w:rsid w:val="00483E70"/>
    <w:rsid w:val="00490231"/>
    <w:rsid w:val="00490303"/>
    <w:rsid w:val="00490868"/>
    <w:rsid w:val="00491B74"/>
    <w:rsid w:val="004A7B6E"/>
    <w:rsid w:val="004B7794"/>
    <w:rsid w:val="004C3EDF"/>
    <w:rsid w:val="004C4D30"/>
    <w:rsid w:val="004D1F98"/>
    <w:rsid w:val="004D2E29"/>
    <w:rsid w:val="004F1BDF"/>
    <w:rsid w:val="004F6AE4"/>
    <w:rsid w:val="00500E6E"/>
    <w:rsid w:val="005074EA"/>
    <w:rsid w:val="00511948"/>
    <w:rsid w:val="0051380E"/>
    <w:rsid w:val="00514A5C"/>
    <w:rsid w:val="00521AD7"/>
    <w:rsid w:val="00525D62"/>
    <w:rsid w:val="00525E61"/>
    <w:rsid w:val="00532709"/>
    <w:rsid w:val="005338E7"/>
    <w:rsid w:val="0053589C"/>
    <w:rsid w:val="00535C78"/>
    <w:rsid w:val="00537B3D"/>
    <w:rsid w:val="0054438A"/>
    <w:rsid w:val="00546AC3"/>
    <w:rsid w:val="00554D76"/>
    <w:rsid w:val="005555B3"/>
    <w:rsid w:val="005600C9"/>
    <w:rsid w:val="00560B94"/>
    <w:rsid w:val="00565345"/>
    <w:rsid w:val="0057218B"/>
    <w:rsid w:val="00572E56"/>
    <w:rsid w:val="00574531"/>
    <w:rsid w:val="005A4BE6"/>
    <w:rsid w:val="005A728A"/>
    <w:rsid w:val="005A74BE"/>
    <w:rsid w:val="005B01A4"/>
    <w:rsid w:val="005B06D7"/>
    <w:rsid w:val="005B23EB"/>
    <w:rsid w:val="005B2B5B"/>
    <w:rsid w:val="005B3FF8"/>
    <w:rsid w:val="005B6D18"/>
    <w:rsid w:val="005B7E01"/>
    <w:rsid w:val="005C086B"/>
    <w:rsid w:val="005C1CB7"/>
    <w:rsid w:val="005C3826"/>
    <w:rsid w:val="005C5F0D"/>
    <w:rsid w:val="005D154A"/>
    <w:rsid w:val="005D2EB0"/>
    <w:rsid w:val="005D47CF"/>
    <w:rsid w:val="005D6298"/>
    <w:rsid w:val="005E3CE7"/>
    <w:rsid w:val="005F10B7"/>
    <w:rsid w:val="005F1147"/>
    <w:rsid w:val="005F68E0"/>
    <w:rsid w:val="006038FA"/>
    <w:rsid w:val="00604251"/>
    <w:rsid w:val="00605ACE"/>
    <w:rsid w:val="00610226"/>
    <w:rsid w:val="00612395"/>
    <w:rsid w:val="0061486D"/>
    <w:rsid w:val="006151E2"/>
    <w:rsid w:val="00616D17"/>
    <w:rsid w:val="006249FB"/>
    <w:rsid w:val="00625E77"/>
    <w:rsid w:val="00626BA5"/>
    <w:rsid w:val="0063555F"/>
    <w:rsid w:val="0063795D"/>
    <w:rsid w:val="006454B6"/>
    <w:rsid w:val="00647BB1"/>
    <w:rsid w:val="00652483"/>
    <w:rsid w:val="00657396"/>
    <w:rsid w:val="00677AD9"/>
    <w:rsid w:val="00685669"/>
    <w:rsid w:val="00687044"/>
    <w:rsid w:val="006909ED"/>
    <w:rsid w:val="00691416"/>
    <w:rsid w:val="0069398B"/>
    <w:rsid w:val="006A1A92"/>
    <w:rsid w:val="006A48E1"/>
    <w:rsid w:val="006B57CE"/>
    <w:rsid w:val="006D1563"/>
    <w:rsid w:val="006D1846"/>
    <w:rsid w:val="006D40F5"/>
    <w:rsid w:val="006D424B"/>
    <w:rsid w:val="006E1377"/>
    <w:rsid w:val="006E237D"/>
    <w:rsid w:val="006E3ADA"/>
    <w:rsid w:val="006E72D8"/>
    <w:rsid w:val="0070407D"/>
    <w:rsid w:val="007048D4"/>
    <w:rsid w:val="00707326"/>
    <w:rsid w:val="007119FD"/>
    <w:rsid w:val="007126E7"/>
    <w:rsid w:val="007209CB"/>
    <w:rsid w:val="00724FD5"/>
    <w:rsid w:val="00732566"/>
    <w:rsid w:val="00732EFC"/>
    <w:rsid w:val="00742814"/>
    <w:rsid w:val="00743002"/>
    <w:rsid w:val="00746867"/>
    <w:rsid w:val="007552BB"/>
    <w:rsid w:val="0075762B"/>
    <w:rsid w:val="0076672A"/>
    <w:rsid w:val="00766918"/>
    <w:rsid w:val="00766F8B"/>
    <w:rsid w:val="00767A52"/>
    <w:rsid w:val="00773BA4"/>
    <w:rsid w:val="00785DAF"/>
    <w:rsid w:val="007906EC"/>
    <w:rsid w:val="007A5083"/>
    <w:rsid w:val="007A6561"/>
    <w:rsid w:val="007B0237"/>
    <w:rsid w:val="007B19B6"/>
    <w:rsid w:val="007B2AEF"/>
    <w:rsid w:val="007B65AF"/>
    <w:rsid w:val="007B79A0"/>
    <w:rsid w:val="007C0657"/>
    <w:rsid w:val="007C3D01"/>
    <w:rsid w:val="007D105A"/>
    <w:rsid w:val="007D1411"/>
    <w:rsid w:val="007D1C7F"/>
    <w:rsid w:val="007D39A6"/>
    <w:rsid w:val="007D3F32"/>
    <w:rsid w:val="007D6DD2"/>
    <w:rsid w:val="007E15DE"/>
    <w:rsid w:val="007E7894"/>
    <w:rsid w:val="007F5E7D"/>
    <w:rsid w:val="00802694"/>
    <w:rsid w:val="00807E15"/>
    <w:rsid w:val="00810F70"/>
    <w:rsid w:val="008158D9"/>
    <w:rsid w:val="008175BA"/>
    <w:rsid w:val="0082005B"/>
    <w:rsid w:val="00820A0D"/>
    <w:rsid w:val="00833DEE"/>
    <w:rsid w:val="008420F7"/>
    <w:rsid w:val="00846BA3"/>
    <w:rsid w:val="00854B1A"/>
    <w:rsid w:val="008702A3"/>
    <w:rsid w:val="008752E0"/>
    <w:rsid w:val="00875C49"/>
    <w:rsid w:val="00881589"/>
    <w:rsid w:val="0089033D"/>
    <w:rsid w:val="00891AF1"/>
    <w:rsid w:val="008946CB"/>
    <w:rsid w:val="00894FD3"/>
    <w:rsid w:val="008A0DB4"/>
    <w:rsid w:val="008A372E"/>
    <w:rsid w:val="008A39B9"/>
    <w:rsid w:val="008A6717"/>
    <w:rsid w:val="008A7F74"/>
    <w:rsid w:val="008B3DBF"/>
    <w:rsid w:val="008B4DD3"/>
    <w:rsid w:val="008C13D9"/>
    <w:rsid w:val="008C567E"/>
    <w:rsid w:val="008C6E58"/>
    <w:rsid w:val="008C753D"/>
    <w:rsid w:val="008D50F6"/>
    <w:rsid w:val="008E2BEC"/>
    <w:rsid w:val="008F3412"/>
    <w:rsid w:val="008F39DF"/>
    <w:rsid w:val="008F435C"/>
    <w:rsid w:val="009012D4"/>
    <w:rsid w:val="00904FC3"/>
    <w:rsid w:val="00917DD4"/>
    <w:rsid w:val="009334D6"/>
    <w:rsid w:val="0093379A"/>
    <w:rsid w:val="00933A2E"/>
    <w:rsid w:val="00933E57"/>
    <w:rsid w:val="00934AE4"/>
    <w:rsid w:val="009427E5"/>
    <w:rsid w:val="00943A0C"/>
    <w:rsid w:val="009447B8"/>
    <w:rsid w:val="009521DF"/>
    <w:rsid w:val="00954A19"/>
    <w:rsid w:val="009556C7"/>
    <w:rsid w:val="00962BB3"/>
    <w:rsid w:val="00964567"/>
    <w:rsid w:val="009647DA"/>
    <w:rsid w:val="00965DD2"/>
    <w:rsid w:val="0097390F"/>
    <w:rsid w:val="00976730"/>
    <w:rsid w:val="00981A0E"/>
    <w:rsid w:val="009824C7"/>
    <w:rsid w:val="00985DE1"/>
    <w:rsid w:val="00990FCF"/>
    <w:rsid w:val="00992D9E"/>
    <w:rsid w:val="0099351A"/>
    <w:rsid w:val="009A7D0F"/>
    <w:rsid w:val="009B2A23"/>
    <w:rsid w:val="009C634A"/>
    <w:rsid w:val="009C722A"/>
    <w:rsid w:val="009D390A"/>
    <w:rsid w:val="009E1AE2"/>
    <w:rsid w:val="009E32A6"/>
    <w:rsid w:val="009E3889"/>
    <w:rsid w:val="009E3B7C"/>
    <w:rsid w:val="009F08B2"/>
    <w:rsid w:val="009F2A86"/>
    <w:rsid w:val="009F2F2D"/>
    <w:rsid w:val="009F4272"/>
    <w:rsid w:val="009F487F"/>
    <w:rsid w:val="009F55AF"/>
    <w:rsid w:val="009F7B71"/>
    <w:rsid w:val="00A01942"/>
    <w:rsid w:val="00A02F96"/>
    <w:rsid w:val="00A075FF"/>
    <w:rsid w:val="00A11B35"/>
    <w:rsid w:val="00A214E3"/>
    <w:rsid w:val="00A23A0D"/>
    <w:rsid w:val="00A24B82"/>
    <w:rsid w:val="00A24BF1"/>
    <w:rsid w:val="00A32664"/>
    <w:rsid w:val="00A34A4E"/>
    <w:rsid w:val="00A41F62"/>
    <w:rsid w:val="00A430ED"/>
    <w:rsid w:val="00A52D39"/>
    <w:rsid w:val="00A5664A"/>
    <w:rsid w:val="00A6251B"/>
    <w:rsid w:val="00A66FAB"/>
    <w:rsid w:val="00A84E47"/>
    <w:rsid w:val="00A854AB"/>
    <w:rsid w:val="00A925C6"/>
    <w:rsid w:val="00A9704F"/>
    <w:rsid w:val="00AA426D"/>
    <w:rsid w:val="00AA4E32"/>
    <w:rsid w:val="00AA6F84"/>
    <w:rsid w:val="00AB1F0A"/>
    <w:rsid w:val="00AC2407"/>
    <w:rsid w:val="00AC28BF"/>
    <w:rsid w:val="00AC550F"/>
    <w:rsid w:val="00AC7225"/>
    <w:rsid w:val="00AD039D"/>
    <w:rsid w:val="00AD4104"/>
    <w:rsid w:val="00AD6021"/>
    <w:rsid w:val="00AE2102"/>
    <w:rsid w:val="00B00A0A"/>
    <w:rsid w:val="00B0172B"/>
    <w:rsid w:val="00B06E00"/>
    <w:rsid w:val="00B079AF"/>
    <w:rsid w:val="00B21525"/>
    <w:rsid w:val="00B219DB"/>
    <w:rsid w:val="00B23B29"/>
    <w:rsid w:val="00B27679"/>
    <w:rsid w:val="00B27C76"/>
    <w:rsid w:val="00B307EE"/>
    <w:rsid w:val="00B31795"/>
    <w:rsid w:val="00B34A99"/>
    <w:rsid w:val="00B356F9"/>
    <w:rsid w:val="00B40D48"/>
    <w:rsid w:val="00B41135"/>
    <w:rsid w:val="00B4183D"/>
    <w:rsid w:val="00B42CC1"/>
    <w:rsid w:val="00B43F20"/>
    <w:rsid w:val="00B452E3"/>
    <w:rsid w:val="00B50510"/>
    <w:rsid w:val="00B5249D"/>
    <w:rsid w:val="00B55ED2"/>
    <w:rsid w:val="00B6087C"/>
    <w:rsid w:val="00B6468D"/>
    <w:rsid w:val="00B655FC"/>
    <w:rsid w:val="00B7170E"/>
    <w:rsid w:val="00B73526"/>
    <w:rsid w:val="00B807B8"/>
    <w:rsid w:val="00B848F2"/>
    <w:rsid w:val="00B93C89"/>
    <w:rsid w:val="00BA1899"/>
    <w:rsid w:val="00BA1B02"/>
    <w:rsid w:val="00BA61DE"/>
    <w:rsid w:val="00BB1891"/>
    <w:rsid w:val="00BB5697"/>
    <w:rsid w:val="00BB5D56"/>
    <w:rsid w:val="00BC25B3"/>
    <w:rsid w:val="00BC7738"/>
    <w:rsid w:val="00BD02FB"/>
    <w:rsid w:val="00BD5115"/>
    <w:rsid w:val="00BE16DD"/>
    <w:rsid w:val="00BE5FBF"/>
    <w:rsid w:val="00BF204E"/>
    <w:rsid w:val="00BF4E6F"/>
    <w:rsid w:val="00C01062"/>
    <w:rsid w:val="00C05A75"/>
    <w:rsid w:val="00C102CE"/>
    <w:rsid w:val="00C13085"/>
    <w:rsid w:val="00C1576E"/>
    <w:rsid w:val="00C34A4A"/>
    <w:rsid w:val="00C34C07"/>
    <w:rsid w:val="00C36D69"/>
    <w:rsid w:val="00C40091"/>
    <w:rsid w:val="00C52DCC"/>
    <w:rsid w:val="00C5525A"/>
    <w:rsid w:val="00C63766"/>
    <w:rsid w:val="00C755D5"/>
    <w:rsid w:val="00C76749"/>
    <w:rsid w:val="00C80B4E"/>
    <w:rsid w:val="00C83304"/>
    <w:rsid w:val="00C8506F"/>
    <w:rsid w:val="00C9382A"/>
    <w:rsid w:val="00CA62C1"/>
    <w:rsid w:val="00CB0117"/>
    <w:rsid w:val="00CB5896"/>
    <w:rsid w:val="00CB781F"/>
    <w:rsid w:val="00CC3646"/>
    <w:rsid w:val="00CC66F6"/>
    <w:rsid w:val="00CD017C"/>
    <w:rsid w:val="00CD3296"/>
    <w:rsid w:val="00CD3FDA"/>
    <w:rsid w:val="00CE1450"/>
    <w:rsid w:val="00CE39D1"/>
    <w:rsid w:val="00CE3DA3"/>
    <w:rsid w:val="00CE5072"/>
    <w:rsid w:val="00CE6092"/>
    <w:rsid w:val="00CF0422"/>
    <w:rsid w:val="00CF55C1"/>
    <w:rsid w:val="00CF69F2"/>
    <w:rsid w:val="00D02CCA"/>
    <w:rsid w:val="00D06AF5"/>
    <w:rsid w:val="00D14C20"/>
    <w:rsid w:val="00D16100"/>
    <w:rsid w:val="00D2193D"/>
    <w:rsid w:val="00D23522"/>
    <w:rsid w:val="00D30FE7"/>
    <w:rsid w:val="00D33044"/>
    <w:rsid w:val="00D44D68"/>
    <w:rsid w:val="00D45AF0"/>
    <w:rsid w:val="00D4677B"/>
    <w:rsid w:val="00D541FB"/>
    <w:rsid w:val="00D54A5A"/>
    <w:rsid w:val="00D5759F"/>
    <w:rsid w:val="00D60B96"/>
    <w:rsid w:val="00D62880"/>
    <w:rsid w:val="00D6725D"/>
    <w:rsid w:val="00D73003"/>
    <w:rsid w:val="00D767E1"/>
    <w:rsid w:val="00D86D8E"/>
    <w:rsid w:val="00D9116B"/>
    <w:rsid w:val="00D9184A"/>
    <w:rsid w:val="00D92C7B"/>
    <w:rsid w:val="00DA2374"/>
    <w:rsid w:val="00DA384C"/>
    <w:rsid w:val="00DA7620"/>
    <w:rsid w:val="00DB2621"/>
    <w:rsid w:val="00DB609C"/>
    <w:rsid w:val="00DC0FEC"/>
    <w:rsid w:val="00DC4078"/>
    <w:rsid w:val="00DC572A"/>
    <w:rsid w:val="00DC73BB"/>
    <w:rsid w:val="00DC7F33"/>
    <w:rsid w:val="00DD030C"/>
    <w:rsid w:val="00DD44DB"/>
    <w:rsid w:val="00DD65B7"/>
    <w:rsid w:val="00DD6CC2"/>
    <w:rsid w:val="00DE01F3"/>
    <w:rsid w:val="00DE4145"/>
    <w:rsid w:val="00DE4AE4"/>
    <w:rsid w:val="00DF4767"/>
    <w:rsid w:val="00DF480F"/>
    <w:rsid w:val="00E01B9A"/>
    <w:rsid w:val="00E05A51"/>
    <w:rsid w:val="00E1185F"/>
    <w:rsid w:val="00E14279"/>
    <w:rsid w:val="00E25FEC"/>
    <w:rsid w:val="00E26709"/>
    <w:rsid w:val="00E31658"/>
    <w:rsid w:val="00E32B61"/>
    <w:rsid w:val="00E37189"/>
    <w:rsid w:val="00E44A47"/>
    <w:rsid w:val="00E47391"/>
    <w:rsid w:val="00E52C40"/>
    <w:rsid w:val="00E54CDE"/>
    <w:rsid w:val="00E6668E"/>
    <w:rsid w:val="00E667A1"/>
    <w:rsid w:val="00E718B4"/>
    <w:rsid w:val="00E76B08"/>
    <w:rsid w:val="00E773D2"/>
    <w:rsid w:val="00E779CD"/>
    <w:rsid w:val="00E84001"/>
    <w:rsid w:val="00E874FD"/>
    <w:rsid w:val="00E95034"/>
    <w:rsid w:val="00EA36F0"/>
    <w:rsid w:val="00EA49AD"/>
    <w:rsid w:val="00EA685C"/>
    <w:rsid w:val="00EB6B82"/>
    <w:rsid w:val="00EC007D"/>
    <w:rsid w:val="00EC1C2B"/>
    <w:rsid w:val="00EC1FA3"/>
    <w:rsid w:val="00EC339B"/>
    <w:rsid w:val="00ED47EB"/>
    <w:rsid w:val="00ED7ED4"/>
    <w:rsid w:val="00EE02CC"/>
    <w:rsid w:val="00EE210E"/>
    <w:rsid w:val="00EF2D03"/>
    <w:rsid w:val="00EF405C"/>
    <w:rsid w:val="00F03C56"/>
    <w:rsid w:val="00F06521"/>
    <w:rsid w:val="00F208BA"/>
    <w:rsid w:val="00F2295B"/>
    <w:rsid w:val="00F26D7C"/>
    <w:rsid w:val="00F34265"/>
    <w:rsid w:val="00F35F39"/>
    <w:rsid w:val="00F45712"/>
    <w:rsid w:val="00F478F4"/>
    <w:rsid w:val="00F53CAC"/>
    <w:rsid w:val="00F67439"/>
    <w:rsid w:val="00F70579"/>
    <w:rsid w:val="00F70E3B"/>
    <w:rsid w:val="00F85040"/>
    <w:rsid w:val="00F86777"/>
    <w:rsid w:val="00F927E6"/>
    <w:rsid w:val="00F96789"/>
    <w:rsid w:val="00F97CE2"/>
    <w:rsid w:val="00FA32EB"/>
    <w:rsid w:val="00FA40B8"/>
    <w:rsid w:val="00FA53CD"/>
    <w:rsid w:val="00FB052E"/>
    <w:rsid w:val="00FB2201"/>
    <w:rsid w:val="00FB243A"/>
    <w:rsid w:val="00FB2728"/>
    <w:rsid w:val="00FC25EC"/>
    <w:rsid w:val="00FC459A"/>
    <w:rsid w:val="00FC73EA"/>
    <w:rsid w:val="00FD3D90"/>
    <w:rsid w:val="00FD423A"/>
    <w:rsid w:val="00FE62C3"/>
    <w:rsid w:val="00FF0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6F7FB"/>
  <w15:docId w15:val="{3162B335-4508-4EA3-9529-EFD6FCB7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145"/>
    <w:pPr>
      <w:ind w:left="720"/>
      <w:contextualSpacing/>
    </w:pPr>
  </w:style>
  <w:style w:type="paragraph" w:styleId="Header">
    <w:name w:val="header"/>
    <w:basedOn w:val="Normal"/>
    <w:link w:val="HeaderChar"/>
    <w:uiPriority w:val="99"/>
    <w:unhideWhenUsed/>
    <w:rsid w:val="00B50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510"/>
  </w:style>
  <w:style w:type="paragraph" w:styleId="Footer">
    <w:name w:val="footer"/>
    <w:basedOn w:val="Normal"/>
    <w:link w:val="FooterChar"/>
    <w:uiPriority w:val="99"/>
    <w:unhideWhenUsed/>
    <w:rsid w:val="00B50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510"/>
  </w:style>
  <w:style w:type="character" w:styleId="Hyperlink">
    <w:name w:val="Hyperlink"/>
    <w:basedOn w:val="DefaultParagraphFont"/>
    <w:uiPriority w:val="99"/>
    <w:unhideWhenUsed/>
    <w:rsid w:val="00331043"/>
    <w:rPr>
      <w:color w:val="0563C1" w:themeColor="hyperlink"/>
      <w:u w:val="single"/>
    </w:rPr>
  </w:style>
  <w:style w:type="paragraph" w:styleId="BalloonText">
    <w:name w:val="Balloon Text"/>
    <w:basedOn w:val="Normal"/>
    <w:link w:val="BalloonTextChar"/>
    <w:uiPriority w:val="99"/>
    <w:semiHidden/>
    <w:unhideWhenUsed/>
    <w:rsid w:val="00B06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E00"/>
    <w:rPr>
      <w:rFonts w:ascii="Segoe UI" w:hAnsi="Segoe UI" w:cs="Segoe UI"/>
      <w:sz w:val="18"/>
      <w:szCs w:val="18"/>
    </w:rPr>
  </w:style>
  <w:style w:type="character" w:styleId="CommentReference">
    <w:name w:val="annotation reference"/>
    <w:basedOn w:val="DefaultParagraphFont"/>
    <w:uiPriority w:val="99"/>
    <w:semiHidden/>
    <w:unhideWhenUsed/>
    <w:rsid w:val="00C755D5"/>
    <w:rPr>
      <w:sz w:val="16"/>
      <w:szCs w:val="16"/>
    </w:rPr>
  </w:style>
  <w:style w:type="paragraph" w:styleId="CommentText">
    <w:name w:val="annotation text"/>
    <w:basedOn w:val="Normal"/>
    <w:link w:val="CommentTextChar"/>
    <w:uiPriority w:val="99"/>
    <w:semiHidden/>
    <w:unhideWhenUsed/>
    <w:rsid w:val="00C755D5"/>
    <w:pPr>
      <w:spacing w:line="240" w:lineRule="auto"/>
    </w:pPr>
    <w:rPr>
      <w:sz w:val="20"/>
      <w:szCs w:val="20"/>
    </w:rPr>
  </w:style>
  <w:style w:type="character" w:customStyle="1" w:styleId="CommentTextChar">
    <w:name w:val="Comment Text Char"/>
    <w:basedOn w:val="DefaultParagraphFont"/>
    <w:link w:val="CommentText"/>
    <w:uiPriority w:val="99"/>
    <w:semiHidden/>
    <w:rsid w:val="00C755D5"/>
    <w:rPr>
      <w:sz w:val="20"/>
      <w:szCs w:val="20"/>
    </w:rPr>
  </w:style>
  <w:style w:type="paragraph" w:styleId="CommentSubject">
    <w:name w:val="annotation subject"/>
    <w:basedOn w:val="CommentText"/>
    <w:next w:val="CommentText"/>
    <w:link w:val="CommentSubjectChar"/>
    <w:uiPriority w:val="99"/>
    <w:semiHidden/>
    <w:unhideWhenUsed/>
    <w:rsid w:val="00C755D5"/>
    <w:rPr>
      <w:b/>
      <w:bCs/>
    </w:rPr>
  </w:style>
  <w:style w:type="character" w:customStyle="1" w:styleId="CommentSubjectChar">
    <w:name w:val="Comment Subject Char"/>
    <w:basedOn w:val="CommentTextChar"/>
    <w:link w:val="CommentSubject"/>
    <w:uiPriority w:val="99"/>
    <w:semiHidden/>
    <w:rsid w:val="00C755D5"/>
    <w:rPr>
      <w:b/>
      <w:bCs/>
      <w:sz w:val="20"/>
      <w:szCs w:val="20"/>
    </w:rPr>
  </w:style>
  <w:style w:type="character" w:styleId="FollowedHyperlink">
    <w:name w:val="FollowedHyperlink"/>
    <w:basedOn w:val="DefaultParagraphFont"/>
    <w:uiPriority w:val="99"/>
    <w:semiHidden/>
    <w:unhideWhenUsed/>
    <w:rsid w:val="00124E4E"/>
    <w:rPr>
      <w:color w:val="954F72" w:themeColor="followedHyperlink"/>
      <w:u w:val="single"/>
    </w:rPr>
  </w:style>
  <w:style w:type="paragraph" w:customStyle="1" w:styleId="ContinCol">
    <w:name w:val="Contin Col"/>
    <w:basedOn w:val="Normal"/>
    <w:next w:val="Normal"/>
    <w:uiPriority w:val="99"/>
    <w:rsid w:val="005074EA"/>
    <w:pPr>
      <w:widowControl w:val="0"/>
      <w:autoSpaceDE w:val="0"/>
      <w:autoSpaceDN w:val="0"/>
      <w:adjustRightInd w:val="0"/>
      <w:spacing w:after="0" w:line="510" w:lineRule="atLeast"/>
      <w:ind w:left="288" w:right="2107" w:firstLine="720"/>
    </w:pPr>
    <w:rPr>
      <w:rFonts w:ascii="Courier New" w:eastAsiaTheme="minorEastAsia" w:hAnsi="Courier New" w:cs="Courier New"/>
      <w:sz w:val="24"/>
      <w:szCs w:val="24"/>
    </w:rPr>
  </w:style>
  <w:style w:type="paragraph" w:customStyle="1" w:styleId="Fixed">
    <w:name w:val="Fixed"/>
    <w:rsid w:val="00350FAD"/>
    <w:pPr>
      <w:widowControl w:val="0"/>
      <w:autoSpaceDE w:val="0"/>
      <w:autoSpaceDN w:val="0"/>
      <w:adjustRightInd w:val="0"/>
      <w:spacing w:after="0" w:line="510" w:lineRule="atLeast"/>
      <w:ind w:left="288" w:right="2107" w:firstLine="720"/>
    </w:pPr>
    <w:rPr>
      <w:rFonts w:ascii="Courier New" w:eastAsiaTheme="minorEastAsia" w:hAnsi="Courier New" w:cs="Courier New"/>
      <w:sz w:val="24"/>
      <w:szCs w:val="24"/>
    </w:rPr>
  </w:style>
  <w:style w:type="paragraph" w:customStyle="1" w:styleId="NewParagraph">
    <w:name w:val="New Paragraph"/>
    <w:basedOn w:val="Fixed"/>
    <w:next w:val="Fixed"/>
    <w:uiPriority w:val="99"/>
    <w:rsid w:val="00212D9A"/>
  </w:style>
  <w:style w:type="paragraph" w:customStyle="1" w:styleId="Normal0">
    <w:name w:val="Normal 0"/>
    <w:rsid w:val="007119FD"/>
    <w:pPr>
      <w:widowControl w:val="0"/>
      <w:autoSpaceDE w:val="0"/>
      <w:autoSpaceDN w:val="0"/>
      <w:adjustRightInd w:val="0"/>
      <w:spacing w:after="0" w:line="240" w:lineRule="auto"/>
      <w:ind w:hanging="720"/>
    </w:pPr>
    <w:rPr>
      <w:rFonts w:ascii="Courier New" w:eastAsiaTheme="minorEastAsia" w:hAnsi="Courier New" w:cs="Courier New"/>
      <w:sz w:val="24"/>
      <w:szCs w:val="24"/>
    </w:rPr>
  </w:style>
  <w:style w:type="paragraph" w:customStyle="1" w:styleId="Colloquy1">
    <w:name w:val="Colloquy 1"/>
    <w:basedOn w:val="Normal0"/>
    <w:next w:val="Normal"/>
    <w:uiPriority w:val="99"/>
    <w:rsid w:val="007119FD"/>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090590">
      <w:bodyDiv w:val="1"/>
      <w:marLeft w:val="0"/>
      <w:marRight w:val="0"/>
      <w:marTop w:val="0"/>
      <w:marBottom w:val="0"/>
      <w:divBdr>
        <w:top w:val="none" w:sz="0" w:space="0" w:color="auto"/>
        <w:left w:val="none" w:sz="0" w:space="0" w:color="auto"/>
        <w:bottom w:val="none" w:sz="0" w:space="0" w:color="auto"/>
        <w:right w:val="none" w:sz="0" w:space="0" w:color="auto"/>
      </w:divBdr>
    </w:div>
    <w:div w:id="850998177">
      <w:bodyDiv w:val="1"/>
      <w:marLeft w:val="0"/>
      <w:marRight w:val="0"/>
      <w:marTop w:val="0"/>
      <w:marBottom w:val="0"/>
      <w:divBdr>
        <w:top w:val="none" w:sz="0" w:space="0" w:color="auto"/>
        <w:left w:val="none" w:sz="0" w:space="0" w:color="auto"/>
        <w:bottom w:val="none" w:sz="0" w:space="0" w:color="auto"/>
        <w:right w:val="none" w:sz="0" w:space="0" w:color="auto"/>
      </w:divBdr>
    </w:div>
    <w:div w:id="1454322595">
      <w:bodyDiv w:val="1"/>
      <w:marLeft w:val="0"/>
      <w:marRight w:val="0"/>
      <w:marTop w:val="0"/>
      <w:marBottom w:val="0"/>
      <w:divBdr>
        <w:top w:val="none" w:sz="0" w:space="0" w:color="auto"/>
        <w:left w:val="none" w:sz="0" w:space="0" w:color="auto"/>
        <w:bottom w:val="none" w:sz="0" w:space="0" w:color="auto"/>
        <w:right w:val="none" w:sz="0" w:space="0" w:color="auto"/>
      </w:divBdr>
    </w:div>
    <w:div w:id="1505197649">
      <w:bodyDiv w:val="1"/>
      <w:marLeft w:val="0"/>
      <w:marRight w:val="0"/>
      <w:marTop w:val="0"/>
      <w:marBottom w:val="0"/>
      <w:divBdr>
        <w:top w:val="none" w:sz="0" w:space="0" w:color="auto"/>
        <w:left w:val="none" w:sz="0" w:space="0" w:color="auto"/>
        <w:bottom w:val="none" w:sz="0" w:space="0" w:color="auto"/>
        <w:right w:val="none" w:sz="0" w:space="0" w:color="auto"/>
      </w:divBdr>
    </w:div>
    <w:div w:id="1538539941">
      <w:bodyDiv w:val="1"/>
      <w:marLeft w:val="0"/>
      <w:marRight w:val="0"/>
      <w:marTop w:val="0"/>
      <w:marBottom w:val="0"/>
      <w:divBdr>
        <w:top w:val="none" w:sz="0" w:space="0" w:color="auto"/>
        <w:left w:val="none" w:sz="0" w:space="0" w:color="auto"/>
        <w:bottom w:val="none" w:sz="0" w:space="0" w:color="auto"/>
        <w:right w:val="none" w:sz="0" w:space="0" w:color="auto"/>
      </w:divBdr>
    </w:div>
    <w:div w:id="1687560451">
      <w:bodyDiv w:val="1"/>
      <w:marLeft w:val="0"/>
      <w:marRight w:val="0"/>
      <w:marTop w:val="0"/>
      <w:marBottom w:val="0"/>
      <w:divBdr>
        <w:top w:val="none" w:sz="0" w:space="0" w:color="auto"/>
        <w:left w:val="none" w:sz="0" w:space="0" w:color="auto"/>
        <w:bottom w:val="none" w:sz="0" w:space="0" w:color="auto"/>
        <w:right w:val="none" w:sz="0" w:space="0" w:color="auto"/>
      </w:divBdr>
    </w:div>
    <w:div w:id="195416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C9D66-11EC-4C9C-AD53-456AC37BC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Woldt, Cindy</dc:creator>
  <cp:keywords/>
  <dc:description/>
  <cp:lastModifiedBy>Johns, Traci</cp:lastModifiedBy>
  <cp:revision>3</cp:revision>
  <cp:lastPrinted>2015-12-03T21:07:00Z</cp:lastPrinted>
  <dcterms:created xsi:type="dcterms:W3CDTF">2021-08-23T17:30:00Z</dcterms:created>
  <dcterms:modified xsi:type="dcterms:W3CDTF">2021-08-23T17:30:00Z</dcterms:modified>
</cp:coreProperties>
</file>